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9058" w14:textId="77777777" w:rsidR="0092703B" w:rsidRDefault="0092703B" w:rsidP="0092703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kern w:val="0"/>
          <w:sz w:val="56"/>
          <w:szCs w:val="56"/>
          <w:u w:val="single"/>
          <w:rtl/>
        </w:rPr>
      </w:pPr>
      <w:r>
        <w:rPr>
          <w:rFonts w:ascii="Calibri" w:hAnsi="Calibri" w:cs="Calibri"/>
          <w:b/>
          <w:bCs/>
          <w:i/>
          <w:iCs/>
          <w:kern w:val="0"/>
          <w:sz w:val="56"/>
          <w:szCs w:val="56"/>
          <w:u w:val="single"/>
          <w:rtl/>
        </w:rPr>
        <w:t xml:space="preserve">רשימת נושאים בעבודה עיונית </w:t>
      </w:r>
      <w:proofErr w:type="spellStart"/>
      <w:r>
        <w:rPr>
          <w:rFonts w:ascii="Calibri" w:hAnsi="Calibri" w:cs="Calibri"/>
          <w:b/>
          <w:bCs/>
          <w:i/>
          <w:iCs/>
          <w:kern w:val="0"/>
          <w:sz w:val="56"/>
          <w:szCs w:val="56"/>
          <w:u w:val="single"/>
          <w:rtl/>
        </w:rPr>
        <w:t>בחנ"ג</w:t>
      </w:r>
      <w:proofErr w:type="spellEnd"/>
    </w:p>
    <w:p w14:paraId="2CC233C5" w14:textId="2108626D" w:rsidR="0092703B" w:rsidRPr="0092703B" w:rsidRDefault="0092703B" w:rsidP="0092703B">
      <w:pPr>
        <w:jc w:val="center"/>
        <w:rPr>
          <w:rFonts w:eastAsiaTheme="minorHAnsi" w:cstheme="minorHAnsi"/>
          <w:sz w:val="40"/>
          <w:szCs w:val="40"/>
          <w:u w:val="single"/>
          <w:rtl/>
        </w:rPr>
      </w:pPr>
      <w:r>
        <w:rPr>
          <w:rFonts w:eastAsiaTheme="minorHAnsi" w:cstheme="minorHAnsi" w:hint="cs"/>
          <w:sz w:val="40"/>
          <w:szCs w:val="40"/>
          <w:u w:val="single"/>
          <w:rtl/>
        </w:rPr>
        <w:t>ו</w:t>
      </w:r>
      <w:r w:rsidRPr="0092703B">
        <w:rPr>
          <w:rFonts w:eastAsiaTheme="minorHAnsi" w:cstheme="minorHAnsi" w:hint="cs"/>
          <w:sz w:val="40"/>
          <w:szCs w:val="40"/>
          <w:u w:val="single"/>
          <w:rtl/>
        </w:rPr>
        <w:t xml:space="preserve">קריטריונים </w:t>
      </w:r>
      <w:r w:rsidRPr="0092703B">
        <w:rPr>
          <w:rFonts w:eastAsiaTheme="minorHAnsi" w:cstheme="minorHAnsi"/>
          <w:sz w:val="40"/>
          <w:szCs w:val="40"/>
          <w:u w:val="single"/>
          <w:rtl/>
        </w:rPr>
        <w:t>–</w:t>
      </w:r>
      <w:r w:rsidRPr="0092703B">
        <w:rPr>
          <w:rFonts w:eastAsiaTheme="minorHAnsi" w:cstheme="minorHAnsi" w:hint="cs"/>
          <w:sz w:val="40"/>
          <w:szCs w:val="40"/>
          <w:u w:val="single"/>
          <w:rtl/>
        </w:rPr>
        <w:t xml:space="preserve"> פטור </w:t>
      </w:r>
      <w:proofErr w:type="spellStart"/>
      <w:r w:rsidRPr="0092703B">
        <w:rPr>
          <w:rFonts w:eastAsiaTheme="minorHAnsi" w:cstheme="minorHAnsi" w:hint="cs"/>
          <w:sz w:val="40"/>
          <w:szCs w:val="40"/>
          <w:u w:val="single"/>
          <w:rtl/>
        </w:rPr>
        <w:t>בחנ"ג</w:t>
      </w:r>
      <w:proofErr w:type="spellEnd"/>
    </w:p>
    <w:p w14:paraId="3148E3DD" w14:textId="77777777" w:rsidR="0092703B" w:rsidRPr="0092703B" w:rsidRDefault="0092703B" w:rsidP="0092703B">
      <w:pPr>
        <w:jc w:val="center"/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theme="minorHAnsi" w:hint="cs"/>
          <w:sz w:val="36"/>
          <w:szCs w:val="36"/>
          <w:rtl/>
        </w:rPr>
        <w:t># הנושאים יינתנו על ידי המורה.</w:t>
      </w:r>
    </w:p>
    <w:p w14:paraId="545A50DA" w14:textId="77777777" w:rsidR="0092703B" w:rsidRPr="0092703B" w:rsidRDefault="0092703B" w:rsidP="0092703B">
      <w:pPr>
        <w:jc w:val="center"/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theme="minorHAnsi" w:hint="cs"/>
          <w:sz w:val="36"/>
          <w:szCs w:val="36"/>
          <w:rtl/>
        </w:rPr>
        <w:t># התלמיד/ה ייבחנו בעל פה על העבודה.</w:t>
      </w:r>
    </w:p>
    <w:p w14:paraId="27DCA48C" w14:textId="77777777" w:rsidR="0092703B" w:rsidRPr="0092703B" w:rsidRDefault="0092703B" w:rsidP="0092703B">
      <w:pPr>
        <w:jc w:val="center"/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theme="minorHAnsi" w:hint="cs"/>
          <w:sz w:val="36"/>
          <w:szCs w:val="36"/>
          <w:rtl/>
        </w:rPr>
        <w:t># העבודה תוגש בתאריך שייקבע על ידי המורה.</w:t>
      </w:r>
    </w:p>
    <w:p w14:paraId="56A1512B" w14:textId="77777777" w:rsidR="0092703B" w:rsidRPr="0092703B" w:rsidRDefault="0092703B" w:rsidP="0092703B">
      <w:pPr>
        <w:jc w:val="center"/>
        <w:rPr>
          <w:rFonts w:eastAsiaTheme="minorHAnsi" w:cstheme="minorHAnsi"/>
          <w:sz w:val="36"/>
          <w:szCs w:val="36"/>
          <w:u w:val="single"/>
          <w:rtl/>
        </w:rPr>
      </w:pPr>
      <w:r w:rsidRPr="0092703B">
        <w:rPr>
          <w:rFonts w:eastAsiaTheme="minorHAnsi" w:cstheme="minorHAnsi" w:hint="cs"/>
          <w:sz w:val="36"/>
          <w:szCs w:val="36"/>
          <w:u w:val="single"/>
          <w:rtl/>
        </w:rPr>
        <w:t># העבודה מוגשת בכתב יד ברור וקריא על דף פוליו .</w:t>
      </w:r>
      <w:r w:rsidRPr="0092703B">
        <w:rPr>
          <w:rFonts w:eastAsiaTheme="minorHAnsi" w:cstheme="minorHAnsi"/>
          <w:sz w:val="36"/>
          <w:szCs w:val="36"/>
          <w:u w:val="single"/>
        </w:rPr>
        <w:t>A4</w:t>
      </w:r>
    </w:p>
    <w:p w14:paraId="450EBF6D" w14:textId="77777777" w:rsidR="0092703B" w:rsidRPr="0092703B" w:rsidRDefault="0092703B" w:rsidP="0092703B">
      <w:pPr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theme="minorHAnsi" w:hint="cs"/>
          <w:b/>
          <w:bCs/>
          <w:sz w:val="36"/>
          <w:szCs w:val="36"/>
          <w:u w:val="single"/>
          <w:rtl/>
        </w:rPr>
        <w:t xml:space="preserve">פטור לחודש: </w:t>
      </w:r>
      <w:r w:rsidRPr="0092703B">
        <w:rPr>
          <w:rFonts w:eastAsiaTheme="minorHAnsi" w:cstheme="minorHAnsi" w:hint="cs"/>
          <w:sz w:val="36"/>
          <w:szCs w:val="36"/>
          <w:rtl/>
        </w:rPr>
        <w:t>סיכום והגשת 5 (חמישה) נושאים, כל נושא בעמוד נפרד. 300 מילים בעמוד. סה"כ 5 עמודים.</w:t>
      </w:r>
    </w:p>
    <w:p w14:paraId="61D2A3F8" w14:textId="77777777" w:rsidR="0092703B" w:rsidRPr="0092703B" w:rsidRDefault="0092703B" w:rsidP="0092703B">
      <w:pPr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theme="minorHAnsi" w:hint="cs"/>
          <w:b/>
          <w:bCs/>
          <w:sz w:val="36"/>
          <w:szCs w:val="36"/>
          <w:u w:val="single"/>
          <w:rtl/>
        </w:rPr>
        <w:t>פטור לסמסטר:</w:t>
      </w:r>
      <w:r w:rsidRPr="0092703B">
        <w:rPr>
          <w:rFonts w:eastAsiaTheme="minorHAnsi" w:cstheme="minorHAnsi" w:hint="cs"/>
          <w:sz w:val="36"/>
          <w:szCs w:val="36"/>
          <w:rtl/>
        </w:rPr>
        <w:t xml:space="preserve"> סיכום והגשת 10 (עשרה) נושאים, כל נושא בעמוד נפרד. 300 מילים בעמוד. סה"כ 10 עמודים.</w:t>
      </w:r>
    </w:p>
    <w:p w14:paraId="68E94618" w14:textId="77777777" w:rsidR="0092703B" w:rsidRPr="0092703B" w:rsidRDefault="0092703B" w:rsidP="0092703B">
      <w:pPr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theme="minorHAnsi" w:hint="cs"/>
          <w:b/>
          <w:bCs/>
          <w:sz w:val="36"/>
          <w:szCs w:val="36"/>
          <w:u w:val="single"/>
          <w:rtl/>
        </w:rPr>
        <w:t>פטור לשנה:</w:t>
      </w:r>
      <w:r w:rsidRPr="0092703B">
        <w:rPr>
          <w:rFonts w:eastAsiaTheme="minorHAnsi" w:cstheme="minorHAnsi" w:hint="cs"/>
          <w:sz w:val="36"/>
          <w:szCs w:val="36"/>
          <w:rtl/>
        </w:rPr>
        <w:t xml:space="preserve"> 10 נושאים בסמסטר א' ועוד 10 נושאים בסמסטר ב'. (300 מילים בעמוד).</w:t>
      </w:r>
    </w:p>
    <w:p w14:paraId="5833013A" w14:textId="77777777" w:rsidR="0092703B" w:rsidRPr="0092703B" w:rsidRDefault="0092703B" w:rsidP="0092703B">
      <w:pPr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theme="minorHAnsi" w:hint="cs"/>
          <w:b/>
          <w:bCs/>
          <w:sz w:val="36"/>
          <w:szCs w:val="36"/>
          <w:u w:val="single"/>
          <w:rtl/>
        </w:rPr>
        <w:t>תלמידי י"ב - פטור לבגרות עצמה:</w:t>
      </w:r>
      <w:r w:rsidRPr="0092703B">
        <w:rPr>
          <w:rFonts w:eastAsiaTheme="minorHAnsi" w:cstheme="minorHAnsi" w:hint="cs"/>
          <w:sz w:val="36"/>
          <w:szCs w:val="36"/>
          <w:rtl/>
        </w:rPr>
        <w:t xml:space="preserve"> סיכום והגשת 15 (חמישה עשר) נושאים (15 עמודים), 300 מילים בעמוד.</w:t>
      </w:r>
    </w:p>
    <w:p w14:paraId="37C2E73C" w14:textId="77777777" w:rsidR="0092703B" w:rsidRPr="0092703B" w:rsidRDefault="0092703B" w:rsidP="0092703B">
      <w:pPr>
        <w:rPr>
          <w:rFonts w:eastAsiaTheme="minorHAnsi" w:cstheme="minorHAnsi"/>
          <w:b/>
          <w:bCs/>
          <w:sz w:val="32"/>
          <w:szCs w:val="32"/>
          <w:rtl/>
        </w:rPr>
      </w:pPr>
    </w:p>
    <w:p w14:paraId="4B2DC87B" w14:textId="77777777" w:rsidR="0092703B" w:rsidRPr="0092703B" w:rsidRDefault="0092703B" w:rsidP="0092703B">
      <w:pPr>
        <w:rPr>
          <w:rFonts w:eastAsiaTheme="minorHAnsi" w:cstheme="minorHAnsi"/>
          <w:b/>
          <w:bCs/>
          <w:sz w:val="32"/>
          <w:szCs w:val="32"/>
          <w:rtl/>
        </w:rPr>
      </w:pPr>
      <w:r w:rsidRPr="0092703B">
        <w:rPr>
          <w:rFonts w:eastAsiaTheme="minorHAnsi" w:cs="Calibri"/>
          <w:b/>
          <w:bCs/>
          <w:sz w:val="32"/>
          <w:szCs w:val="32"/>
          <w:rtl/>
        </w:rPr>
        <w:t>* תלמידים/</w:t>
      </w:r>
      <w:proofErr w:type="spellStart"/>
      <w:r w:rsidRPr="0092703B">
        <w:rPr>
          <w:rFonts w:eastAsiaTheme="minorHAnsi" w:cs="Calibri" w:hint="cs"/>
          <w:b/>
          <w:bCs/>
          <w:sz w:val="32"/>
          <w:szCs w:val="32"/>
          <w:rtl/>
        </w:rPr>
        <w:t>ות</w:t>
      </w:r>
      <w:proofErr w:type="spellEnd"/>
      <w:r w:rsidRPr="0092703B">
        <w:rPr>
          <w:rFonts w:eastAsiaTheme="minorHAnsi" w:cs="Calibri"/>
          <w:b/>
          <w:bCs/>
          <w:sz w:val="32"/>
          <w:szCs w:val="32"/>
          <w:rtl/>
        </w:rPr>
        <w:t xml:space="preserve"> שסיימו בציון שלילי שנתי עליהם/ ן להכין עבודה עיונית בהיקף של 15 עמודים ( 15 נושאים) כ</w:t>
      </w:r>
      <w:r w:rsidRPr="0092703B">
        <w:rPr>
          <w:rFonts w:eastAsiaTheme="minorHAnsi" w:cs="Calibri" w:hint="cs"/>
          <w:b/>
          <w:bCs/>
          <w:sz w:val="32"/>
          <w:szCs w:val="32"/>
          <w:rtl/>
        </w:rPr>
        <w:t xml:space="preserve"> </w:t>
      </w:r>
      <w:r w:rsidRPr="0092703B">
        <w:rPr>
          <w:rFonts w:eastAsiaTheme="minorHAnsi" w:cs="Calibri"/>
          <w:b/>
          <w:bCs/>
          <w:sz w:val="32"/>
          <w:szCs w:val="32"/>
          <w:rtl/>
        </w:rPr>
        <w:t>300 מילים לעמוד.</w:t>
      </w:r>
    </w:p>
    <w:p w14:paraId="3670EECD" w14:textId="77777777" w:rsidR="0092703B" w:rsidRPr="0092703B" w:rsidRDefault="0092703B" w:rsidP="0092703B">
      <w:pPr>
        <w:rPr>
          <w:rFonts w:eastAsiaTheme="minorHAnsi" w:cstheme="minorHAnsi"/>
          <w:b/>
          <w:bCs/>
          <w:sz w:val="32"/>
          <w:szCs w:val="32"/>
          <w:rtl/>
        </w:rPr>
      </w:pPr>
      <w:r w:rsidRPr="0092703B">
        <w:rPr>
          <w:rFonts w:eastAsiaTheme="minorHAnsi" w:cs="Calibri"/>
          <w:b/>
          <w:bCs/>
          <w:sz w:val="32"/>
          <w:szCs w:val="32"/>
          <w:rtl/>
        </w:rPr>
        <w:t>*</w:t>
      </w:r>
      <w:r w:rsidRPr="0092703B">
        <w:rPr>
          <w:rFonts w:eastAsiaTheme="minorHAnsi" w:cs="Calibri" w:hint="cs"/>
          <w:b/>
          <w:bCs/>
          <w:sz w:val="32"/>
          <w:szCs w:val="32"/>
          <w:rtl/>
        </w:rPr>
        <w:t xml:space="preserve"> </w:t>
      </w:r>
      <w:r w:rsidRPr="0092703B">
        <w:rPr>
          <w:rFonts w:eastAsiaTheme="minorHAnsi" w:cs="Calibri"/>
          <w:b/>
          <w:bCs/>
          <w:sz w:val="32"/>
          <w:szCs w:val="32"/>
          <w:rtl/>
        </w:rPr>
        <w:t>מבדק בע</w:t>
      </w:r>
      <w:r w:rsidRPr="0092703B">
        <w:rPr>
          <w:rFonts w:eastAsiaTheme="minorHAnsi" w:cs="Calibri" w:hint="cs"/>
          <w:b/>
          <w:bCs/>
          <w:sz w:val="32"/>
          <w:szCs w:val="32"/>
          <w:rtl/>
        </w:rPr>
        <w:t>ל פה</w:t>
      </w:r>
      <w:r w:rsidRPr="0092703B">
        <w:rPr>
          <w:rFonts w:eastAsiaTheme="minorHAnsi" w:cs="Calibri"/>
          <w:b/>
          <w:bCs/>
          <w:sz w:val="32"/>
          <w:szCs w:val="32"/>
          <w:rtl/>
        </w:rPr>
        <w:t xml:space="preserve"> על העבודה </w:t>
      </w:r>
      <w:r w:rsidRPr="0092703B">
        <w:rPr>
          <w:rFonts w:eastAsiaTheme="minorHAnsi" w:cs="Calibri" w:hint="cs"/>
          <w:b/>
          <w:bCs/>
          <w:sz w:val="32"/>
          <w:szCs w:val="32"/>
          <w:rtl/>
        </w:rPr>
        <w:t>יתבצע</w:t>
      </w:r>
      <w:r w:rsidRPr="0092703B">
        <w:rPr>
          <w:rFonts w:eastAsiaTheme="minorHAnsi" w:cs="Calibri"/>
          <w:b/>
          <w:bCs/>
          <w:sz w:val="32"/>
          <w:szCs w:val="32"/>
          <w:rtl/>
        </w:rPr>
        <w:t xml:space="preserve"> ביום מבדק מעשי.</w:t>
      </w:r>
    </w:p>
    <w:p w14:paraId="2585F954" w14:textId="77777777" w:rsidR="0092703B" w:rsidRPr="0092703B" w:rsidRDefault="0092703B" w:rsidP="0092703B">
      <w:pPr>
        <w:rPr>
          <w:rFonts w:eastAsiaTheme="minorHAnsi" w:cstheme="minorHAnsi"/>
          <w:b/>
          <w:bCs/>
          <w:sz w:val="32"/>
          <w:szCs w:val="32"/>
          <w:rtl/>
        </w:rPr>
      </w:pPr>
      <w:r w:rsidRPr="0092703B">
        <w:rPr>
          <w:rFonts w:eastAsiaTheme="minorHAnsi" w:cs="Calibri"/>
          <w:b/>
          <w:bCs/>
          <w:sz w:val="32"/>
          <w:szCs w:val="32"/>
          <w:rtl/>
        </w:rPr>
        <w:t>*</w:t>
      </w:r>
      <w:r w:rsidRPr="0092703B">
        <w:rPr>
          <w:rFonts w:eastAsiaTheme="minorHAnsi" w:cs="Calibri" w:hint="cs"/>
          <w:b/>
          <w:bCs/>
          <w:sz w:val="32"/>
          <w:szCs w:val="32"/>
          <w:rtl/>
        </w:rPr>
        <w:t xml:space="preserve"> </w:t>
      </w:r>
      <w:r w:rsidRPr="0092703B">
        <w:rPr>
          <w:rFonts w:eastAsiaTheme="minorHAnsi" w:cs="Calibri"/>
          <w:b/>
          <w:bCs/>
          <w:sz w:val="32"/>
          <w:szCs w:val="32"/>
          <w:rtl/>
        </w:rPr>
        <w:t>מבדק מעשי יתואם ע</w:t>
      </w:r>
      <w:r w:rsidRPr="0092703B">
        <w:rPr>
          <w:rFonts w:eastAsiaTheme="minorHAnsi" w:cs="Calibri" w:hint="cs"/>
          <w:b/>
          <w:bCs/>
          <w:sz w:val="32"/>
          <w:szCs w:val="32"/>
          <w:rtl/>
        </w:rPr>
        <w:t>ל ידי</w:t>
      </w:r>
      <w:r w:rsidRPr="0092703B">
        <w:rPr>
          <w:rFonts w:eastAsiaTheme="minorHAnsi" w:cs="Calibri"/>
          <w:b/>
          <w:bCs/>
          <w:sz w:val="32"/>
          <w:szCs w:val="32"/>
          <w:rtl/>
        </w:rPr>
        <w:t xml:space="preserve"> ההנהלה.</w:t>
      </w:r>
    </w:p>
    <w:p w14:paraId="1FBAD09A" w14:textId="77777777" w:rsidR="0092703B" w:rsidRPr="0092703B" w:rsidRDefault="0092703B" w:rsidP="0092703B">
      <w:pPr>
        <w:ind w:firstLine="720"/>
        <w:rPr>
          <w:rFonts w:eastAsiaTheme="minorHAnsi" w:cstheme="minorHAnsi"/>
          <w:b/>
          <w:bCs/>
          <w:sz w:val="32"/>
          <w:szCs w:val="32"/>
          <w:rtl/>
        </w:rPr>
      </w:pPr>
      <w:r w:rsidRPr="0092703B">
        <w:rPr>
          <w:rFonts w:eastAsiaTheme="minorHAnsi" w:cs="Calibri"/>
          <w:b/>
          <w:bCs/>
          <w:sz w:val="32"/>
          <w:szCs w:val="32"/>
          <w:rtl/>
        </w:rPr>
        <w:t xml:space="preserve">המבדק: בטן, כפיפות מרפקים, </w:t>
      </w:r>
      <w:proofErr w:type="spellStart"/>
      <w:r w:rsidRPr="0092703B">
        <w:rPr>
          <w:rFonts w:eastAsiaTheme="minorHAnsi" w:cs="Calibri"/>
          <w:b/>
          <w:bCs/>
          <w:sz w:val="32"/>
          <w:szCs w:val="32"/>
          <w:rtl/>
        </w:rPr>
        <w:t>סקווטים</w:t>
      </w:r>
      <w:proofErr w:type="spellEnd"/>
      <w:r w:rsidRPr="0092703B">
        <w:rPr>
          <w:rFonts w:eastAsiaTheme="minorHAnsi" w:cs="Calibri"/>
          <w:b/>
          <w:bCs/>
          <w:sz w:val="32"/>
          <w:szCs w:val="32"/>
          <w:rtl/>
        </w:rPr>
        <w:t>, ביפים.</w:t>
      </w:r>
    </w:p>
    <w:p w14:paraId="5CE1698D" w14:textId="77777777" w:rsidR="0092703B" w:rsidRPr="0092703B" w:rsidRDefault="0092703B" w:rsidP="0092703B">
      <w:pPr>
        <w:jc w:val="center"/>
        <w:rPr>
          <w:rFonts w:eastAsiaTheme="minorHAnsi" w:cstheme="minorHAnsi"/>
          <w:sz w:val="36"/>
          <w:szCs w:val="36"/>
          <w:rtl/>
        </w:rPr>
      </w:pPr>
      <w:r w:rsidRPr="0092703B">
        <w:rPr>
          <w:rFonts w:eastAsiaTheme="minorHAnsi" w:cs="Calibri"/>
          <w:sz w:val="36"/>
          <w:szCs w:val="36"/>
          <w:rtl/>
        </w:rPr>
        <w:t>על כל שאלה הנני זמין עבורכם/ ן</w:t>
      </w:r>
    </w:p>
    <w:p w14:paraId="3DDE9C0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</w:p>
    <w:p w14:paraId="20157E55" w14:textId="7DC82EB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kern w:val="0"/>
          <w:sz w:val="56"/>
          <w:szCs w:val="56"/>
          <w:u w:val="single"/>
          <w:rtl/>
        </w:rPr>
      </w:pPr>
      <w:r>
        <w:rPr>
          <w:rFonts w:ascii="Calibri" w:hAnsi="Calibri" w:cs="Calibri"/>
          <w:b/>
          <w:bCs/>
          <w:i/>
          <w:iCs/>
          <w:kern w:val="0"/>
          <w:sz w:val="56"/>
          <w:szCs w:val="56"/>
          <w:u w:val="single"/>
          <w:rtl/>
        </w:rPr>
        <w:lastRenderedPageBreak/>
        <w:t xml:space="preserve">רשימת נושאים בעבודה עיונית </w:t>
      </w:r>
      <w:proofErr w:type="spellStart"/>
      <w:r>
        <w:rPr>
          <w:rFonts w:ascii="Calibri" w:hAnsi="Calibri" w:cs="Calibri"/>
          <w:b/>
          <w:bCs/>
          <w:i/>
          <w:iCs/>
          <w:kern w:val="0"/>
          <w:sz w:val="56"/>
          <w:szCs w:val="56"/>
          <w:u w:val="single"/>
          <w:rtl/>
        </w:rPr>
        <w:t>בחנ"ג</w:t>
      </w:r>
      <w:proofErr w:type="spellEnd"/>
    </w:p>
    <w:p w14:paraId="739C5406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kern w:val="0"/>
          <w:sz w:val="56"/>
          <w:szCs w:val="56"/>
          <w:u w:val="single"/>
          <w:rtl/>
        </w:rPr>
      </w:pPr>
    </w:p>
    <w:p w14:paraId="4F505F84" w14:textId="77777777" w:rsidR="00162317" w:rsidRDefault="00162317" w:rsidP="00751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1.מוצרי חלב פרה- יתרונות מול נזקים.</w:t>
      </w:r>
    </w:p>
    <w:p w14:paraId="596D362D" w14:textId="77777777" w:rsidR="00162317" w:rsidRDefault="00162317" w:rsidP="007516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2. חיידקים פרו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ביוטיים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- תועלתם לבריאות הגוף, פרט על מחקרים חדשים בשוק.</w:t>
      </w:r>
    </w:p>
    <w:p w14:paraId="4DC4336A" w14:textId="77777777" w:rsidR="00162317" w:rsidRDefault="00162317" w:rsidP="00751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3. משקאות אנרגיה- פרט את המשקאות החדשים בשוק. נזקים מול תועלת.</w:t>
      </w:r>
    </w:p>
    <w:p w14:paraId="7AF545E4" w14:textId="77777777" w:rsidR="00162317" w:rsidRDefault="00162317" w:rsidP="0075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4. פרט על אפליקציות הקשורות לבריאות וספורט.</w:t>
      </w:r>
    </w:p>
    <w:p w14:paraId="2E873A9C" w14:textId="77777777" w:rsidR="00162317" w:rsidRDefault="00162317" w:rsidP="007516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5. השמנת יתר- דרכי טיפול.</w:t>
      </w:r>
    </w:p>
    <w:p w14:paraId="14E0330A" w14:textId="77777777" w:rsidR="00162317" w:rsidRDefault="00162317" w:rsidP="007516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6. השעון הביולוגי- פרט והסבר ( "מנטה" מרץ </w:t>
      </w:r>
      <w:r>
        <w:rPr>
          <w:rFonts w:ascii="Calibri" w:hAnsi="Calibri" w:cs="Calibri"/>
          <w:kern w:val="0"/>
          <w:sz w:val="24"/>
          <w:szCs w:val="24"/>
        </w:rPr>
        <w:t>2016</w:t>
      </w:r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7812BB3B" w14:textId="77777777" w:rsidR="00162317" w:rsidRDefault="00162317" w:rsidP="007516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7. מתח ( "סטרס") נזקים מול תועלת.</w:t>
      </w:r>
    </w:p>
    <w:p w14:paraId="01A5B3E8" w14:textId="77777777" w:rsidR="00162317" w:rsidRDefault="00162317" w:rsidP="007516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8. פרט והסבר על </w:t>
      </w:r>
      <w:r>
        <w:rPr>
          <w:rFonts w:ascii="Calibri" w:hAnsi="Calibri" w:cs="Calibri"/>
          <w:kern w:val="0"/>
          <w:sz w:val="24"/>
          <w:szCs w:val="24"/>
        </w:rPr>
        <w:t>3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דיאטות לפחות החדשות ביותר.</w:t>
      </w:r>
    </w:p>
    <w:p w14:paraId="4CF38D4B" w14:textId="77777777" w:rsidR="00162317" w:rsidRDefault="00162317" w:rsidP="007516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9. תזונה אורגנית ומלחמתה במחלת הסרטן.</w:t>
      </w:r>
    </w:p>
    <w:p w14:paraId="36805110" w14:textId="77777777" w:rsidR="00162317" w:rsidRDefault="00162317" w:rsidP="007516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10. כדורי שינה- תופעות לוואי וסכנות. מהם כללי הזהב לשינה בריאה.</w:t>
      </w:r>
    </w:p>
    <w:p w14:paraId="73B29772" w14:textId="77777777" w:rsidR="00162317" w:rsidRDefault="00162317" w:rsidP="007516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11. שריפת שומן- הסבר על אימונים לשריפת שומן. מזונות ומשקאות שהוכחו כמסייעים לכך.</w:t>
      </w:r>
    </w:p>
    <w:p w14:paraId="2568D8F1" w14:textId="77777777" w:rsidR="00162317" w:rsidRDefault="00162317" w:rsidP="007516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12.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מדיטאציה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- הסבר על היבטים בריאותיים.</w:t>
      </w:r>
    </w:p>
    <w:p w14:paraId="42575803" w14:textId="77777777" w:rsidR="00162317" w:rsidRDefault="00162317" w:rsidP="00751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13. מחלת הסרטן-פרט על </w:t>
      </w:r>
      <w:r>
        <w:rPr>
          <w:rFonts w:ascii="Calibri" w:hAnsi="Calibri" w:cs="Calibri"/>
          <w:kern w:val="0"/>
          <w:sz w:val="24"/>
          <w:szCs w:val="24"/>
        </w:rPr>
        <w:t>3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מחקרים לפחות הדנים בטיפול במחלה ( "מנטה"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דצ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' </w:t>
      </w:r>
      <w:r>
        <w:rPr>
          <w:rFonts w:ascii="Calibri" w:hAnsi="Calibri" w:cs="Calibri"/>
          <w:kern w:val="0"/>
          <w:sz w:val="24"/>
          <w:szCs w:val="24"/>
        </w:rPr>
        <w:t>2015</w:t>
      </w:r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2BD8495A" w14:textId="77777777" w:rsidR="00162317" w:rsidRDefault="00162317" w:rsidP="007516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14. דיאטה נטולת גלוטן- הסבר והרחב על הגלוטן, הנזקים והתחליפים.</w:t>
      </w:r>
    </w:p>
    <w:p w14:paraId="2382C881" w14:textId="77777777" w:rsidR="00162317" w:rsidRDefault="00162317" w:rsidP="007516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15. תרופות טבעיות לטיפול במחלות חורף ( "מנטה"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דצ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' </w:t>
      </w:r>
      <w:r>
        <w:rPr>
          <w:rFonts w:ascii="Calibri" w:hAnsi="Calibri" w:cs="Calibri"/>
          <w:kern w:val="0"/>
          <w:sz w:val="24"/>
          <w:szCs w:val="24"/>
        </w:rPr>
        <w:t>2015</w:t>
      </w:r>
      <w:r>
        <w:rPr>
          <w:rFonts w:ascii="Calibri" w:hAnsi="Calibri" w:cs="Calibri"/>
          <w:kern w:val="0"/>
          <w:sz w:val="24"/>
          <w:szCs w:val="24"/>
          <w:rtl/>
        </w:rPr>
        <w:t>").</w:t>
      </w:r>
    </w:p>
    <w:p w14:paraId="6B52C94A" w14:textId="77777777" w:rsidR="00162317" w:rsidRDefault="00162317" w:rsidP="007516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16. הפרעות קשב וריכוז- הסבר על הגורמים , סוגי טיפולים ,תופעות הלוואי ויעילותם.</w:t>
      </w:r>
    </w:p>
    <w:p w14:paraId="62010036" w14:textId="77777777" w:rsidR="00162317" w:rsidRDefault="00162317" w:rsidP="007516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17. הורמון השינה ( מלטונין) פרט והרחב.</w:t>
      </w:r>
    </w:p>
    <w:p w14:paraId="5B71F9D9" w14:textId="77777777" w:rsidR="00162317" w:rsidRDefault="00162317" w:rsidP="0075160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18. אוטיזם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מדוע שכיחותם של המאבחנים על פני הספקטרום האוטיסטי עלתה פי </w:t>
      </w:r>
      <w:r>
        <w:rPr>
          <w:rFonts w:ascii="Calibri" w:hAnsi="Calibri" w:cs="Calibri"/>
          <w:kern w:val="0"/>
          <w:sz w:val="24"/>
          <w:szCs w:val="24"/>
        </w:rPr>
        <w:t>20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במהלך ה- </w:t>
      </w:r>
      <w:r>
        <w:rPr>
          <w:rFonts w:ascii="Calibri" w:hAnsi="Calibri" w:cs="Calibri"/>
          <w:kern w:val="0"/>
          <w:sz w:val="24"/>
          <w:szCs w:val="24"/>
        </w:rPr>
        <w:t>30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שנה האחרונות.</w:t>
      </w:r>
    </w:p>
    <w:p w14:paraId="3E8AD8B1" w14:textId="77777777" w:rsidR="00162317" w:rsidRDefault="00162317" w:rsidP="007516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 xml:space="preserve">19. שעוני הניטור ( לדוגמא אפל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וואטש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) יתרונות מול חסרונות והשפעתם על חיינו ( " מנטה" מרץ </w:t>
      </w:r>
      <w:r>
        <w:rPr>
          <w:rFonts w:ascii="Calibri" w:hAnsi="Calibri" w:cs="Calibri"/>
          <w:kern w:val="0"/>
          <w:sz w:val="24"/>
          <w:szCs w:val="24"/>
        </w:rPr>
        <w:t>2016</w:t>
      </w:r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6FA7D67D" w14:textId="77777777" w:rsidR="00162317" w:rsidRDefault="00162317" w:rsidP="007516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20. כאבי ראש בילדים ומתבגרים- סיבות ודרכי טיפול ( " הרפואה" דצמבר </w:t>
      </w:r>
      <w:r>
        <w:rPr>
          <w:rFonts w:ascii="Calibri" w:hAnsi="Calibri" w:cs="Calibri"/>
          <w:kern w:val="0"/>
          <w:sz w:val="24"/>
          <w:szCs w:val="24"/>
        </w:rPr>
        <w:t>2015</w:t>
      </w:r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14DC7199" w14:textId="77777777" w:rsidR="00162317" w:rsidRDefault="00162317" w:rsidP="007516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21. חיסונים בעד ונגד.</w:t>
      </w:r>
    </w:p>
    <w:p w14:paraId="67FEBB8B" w14:textId="77777777" w:rsidR="00162317" w:rsidRDefault="00162317" w:rsidP="007516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22. קנאביס רפואי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שימושים רפואיים השפעותיו ויתרונותיו על בני האדם ( גיליון "הרפואה"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פבר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' </w:t>
      </w:r>
      <w:r>
        <w:rPr>
          <w:rFonts w:ascii="Calibri" w:hAnsi="Calibri" w:cs="Calibri"/>
          <w:kern w:val="0"/>
          <w:sz w:val="24"/>
          <w:szCs w:val="24"/>
        </w:rPr>
        <w:t>2016</w:t>
      </w:r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326DAFD8" w14:textId="77777777" w:rsidR="00162317" w:rsidRDefault="00162317" w:rsidP="0075160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23. סודות החיים הארוכים.</w:t>
      </w:r>
    </w:p>
    <w:p w14:paraId="34FFBDF9" w14:textId="77777777" w:rsidR="00162317" w:rsidRDefault="00162317" w:rsidP="007516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24. האמת על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הסטטינים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- פרט והרחב.</w:t>
      </w:r>
    </w:p>
    <w:p w14:paraId="5227BE64" w14:textId="77777777" w:rsidR="00162317" w:rsidRDefault="00162317" w:rsidP="007516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25. בריאות טובה באמצעות ה </w:t>
      </w:r>
      <w:r>
        <w:rPr>
          <w:rFonts w:ascii="Calibri" w:hAnsi="Calibri" w:cs="Calibri"/>
          <w:kern w:val="0"/>
          <w:sz w:val="24"/>
          <w:szCs w:val="24"/>
        </w:rPr>
        <w:t>PH</w:t>
      </w:r>
      <w:r>
        <w:rPr>
          <w:rFonts w:ascii="Calibri" w:hAnsi="Calibri" w:cs="Calibri"/>
          <w:kern w:val="0"/>
          <w:sz w:val="24"/>
          <w:szCs w:val="24"/>
          <w:rtl/>
        </w:rPr>
        <w:t>.</w:t>
      </w:r>
    </w:p>
    <w:p w14:paraId="59BFE05D" w14:textId="77777777" w:rsidR="00162317" w:rsidRDefault="00162317" w:rsidP="0075160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26. הפרעות עיכול- סיבות ודרכי מניעה.</w:t>
      </w:r>
    </w:p>
    <w:p w14:paraId="310F280D" w14:textId="77777777" w:rsidR="00162317" w:rsidRDefault="00162317" w:rsidP="007516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27. מה זאת נטורופתיה?</w:t>
      </w:r>
    </w:p>
    <w:p w14:paraId="2D805384" w14:textId="77777777" w:rsidR="00162317" w:rsidRDefault="00162317" w:rsidP="007516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28. מה זה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קורטיזול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? פרט והסבר.</w:t>
      </w:r>
    </w:p>
    <w:p w14:paraId="2F10ABCC" w14:textId="77777777" w:rsidR="00162317" w:rsidRDefault="00162317" w:rsidP="0075160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29. האנשים הבריאים- פרט והסבר על </w:t>
      </w:r>
      <w:r>
        <w:rPr>
          <w:rFonts w:ascii="Calibri" w:hAnsi="Calibri" w:cs="Calibri"/>
          <w:kern w:val="0"/>
          <w:sz w:val="24"/>
          <w:szCs w:val="24"/>
        </w:rPr>
        <w:t>5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יסודות לפחות.</w:t>
      </w:r>
    </w:p>
    <w:p w14:paraId="2D9B7778" w14:textId="77777777" w:rsidR="00162317" w:rsidRDefault="00162317" w:rsidP="0075160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30. צמחי מרפא- הסבר ותן מס' דוגמאות.</w:t>
      </w:r>
    </w:p>
    <w:p w14:paraId="4042FF93" w14:textId="77777777" w:rsidR="00162317" w:rsidRDefault="00162317" w:rsidP="007516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31. תזונת ילדים- בהתאם לאפיון הגיל , פרט ותן דוגמאות.</w:t>
      </w:r>
    </w:p>
    <w:p w14:paraId="65538118" w14:textId="77777777" w:rsidR="00162317" w:rsidRDefault="00162317" w:rsidP="0075160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32. ריפוי הכאב הכרוני</w:t>
      </w:r>
    </w:p>
    <w:p w14:paraId="4F8C55A0" w14:textId="77777777" w:rsidR="00162317" w:rsidRDefault="00162317" w:rsidP="0075160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33. מחקר סין- פרט והסבר על הקשר בין צריכת מזון מן החי למחלות כגון סרטן, דלדול עצמות וכו'</w:t>
      </w:r>
    </w:p>
    <w:p w14:paraId="55BDC825" w14:textId="77777777" w:rsidR="00162317" w:rsidRDefault="00162317" w:rsidP="0075160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34. מהו הריפוי הטבעי- מזונותייך תרופותיך .</w:t>
      </w:r>
    </w:p>
    <w:p w14:paraId="6CB4184B" w14:textId="77777777" w:rsidR="00162317" w:rsidRDefault="00162317" w:rsidP="0075160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35. טבעונות- הסבר והרחב.</w:t>
      </w:r>
    </w:p>
    <w:p w14:paraId="5414E1D1" w14:textId="77777777" w:rsidR="00162317" w:rsidRDefault="00162317" w:rsidP="007516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36. גמישות מול מתיחות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פרט על ההבדלים והשיטות השונות. צרף איורים</w:t>
      </w:r>
    </w:p>
    <w:p w14:paraId="4027F068" w14:textId="77777777" w:rsidR="00162317" w:rsidRDefault="00162317" w:rsidP="007516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37. תזונת תינוקות ( בריאות מן הטבע) מה בין חלב אם ותחליפי החלב.</w:t>
      </w:r>
    </w:p>
    <w:p w14:paraId="573EABAF" w14:textId="77777777" w:rsidR="00162317" w:rsidRDefault="00162317" w:rsidP="0075160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38. מה זו תזונה הוליסטית.</w:t>
      </w:r>
    </w:p>
    <w:p w14:paraId="1A4D339D" w14:textId="77777777" w:rsidR="00162317" w:rsidRDefault="00162317" w:rsidP="0075160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39. מזונות על- פרט והסבר.</w:t>
      </w:r>
    </w:p>
    <w:p w14:paraId="1EC1DC1D" w14:textId="77777777" w:rsidR="00162317" w:rsidRDefault="00162317" w:rsidP="007516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40. פיתוח גוף- פרט על מזונות ותוספי תזונה המסייעים לכך.</w:t>
      </w:r>
    </w:p>
    <w:p w14:paraId="0E26025B" w14:textId="77777777" w:rsidR="00162317" w:rsidRDefault="00162317" w:rsidP="0075160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>41. סוכרת- לנצח את המחלה בדרך הטבעית.</w:t>
      </w:r>
    </w:p>
    <w:p w14:paraId="63350AEA" w14:textId="77777777" w:rsidR="00162317" w:rsidRDefault="00162317" w:rsidP="0075160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42. תרבות הגוף והספורט במאה העשרים.</w:t>
      </w:r>
    </w:p>
    <w:p w14:paraId="04F09325" w14:textId="77777777" w:rsidR="00162317" w:rsidRDefault="00162317" w:rsidP="007516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43. ספורט ופוליטיקה- תן מספר דוגמאות.</w:t>
      </w:r>
    </w:p>
    <w:p w14:paraId="1C49A7A5" w14:textId="77777777" w:rsidR="00162317" w:rsidRDefault="00162317" w:rsidP="0075160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44. אימון רטט- מה זה? יתרונות מול סכנות.</w:t>
      </w:r>
    </w:p>
    <w:p w14:paraId="50B11711" w14:textId="77777777" w:rsidR="00162317" w:rsidRDefault="00162317" w:rsidP="0075160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45. דופק מנוחה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ומכסימאלי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- פרט מספר שיטות למדידה.</w:t>
      </w:r>
    </w:p>
    <w:p w14:paraId="34CED4DF" w14:textId="77777777" w:rsidR="00162317" w:rsidRDefault="00162317" w:rsidP="0075160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46. איך זה שבתזונה המערבית הולכים ונעשים פחות בריאים ( ריסוס, אנטיביוטיקה וכדומה).</w:t>
      </w:r>
    </w:p>
    <w:p w14:paraId="7DC945DA" w14:textId="77777777" w:rsidR="00162317" w:rsidRDefault="00162317" w:rsidP="0075160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47. שמן הזית- מול שמן מזוקק. הבדלים מבחינה בריאותית.</w:t>
      </w:r>
    </w:p>
    <w:p w14:paraId="2D89AA0B" w14:textId="77777777" w:rsidR="00162317" w:rsidRDefault="00162317" w:rsidP="0075160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48. מה זה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פילאטיס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?.</w:t>
      </w:r>
    </w:p>
    <w:p w14:paraId="154D2690" w14:textId="77777777" w:rsidR="00162317" w:rsidRDefault="00162317" w:rsidP="0075160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49. יוגה- מה זה?</w:t>
      </w:r>
    </w:p>
    <w:p w14:paraId="4BCD2F7D" w14:textId="77777777" w:rsidR="00162317" w:rsidRDefault="00162317" w:rsidP="0075160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50. תוספי תזונה- סכנות מול יתרונות ( "מנטה" מאי </w:t>
      </w:r>
      <w:r>
        <w:rPr>
          <w:rFonts w:ascii="Calibri" w:hAnsi="Calibri" w:cs="Calibri"/>
          <w:kern w:val="0"/>
          <w:sz w:val="24"/>
          <w:szCs w:val="24"/>
        </w:rPr>
        <w:t>2017</w:t>
      </w:r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19A3ABB3" w14:textId="77777777" w:rsidR="00162317" w:rsidRDefault="00162317" w:rsidP="007516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51. מה זה דיאטת דופמין ( " מנטה" מאי  </w:t>
      </w:r>
      <w:r>
        <w:rPr>
          <w:rFonts w:ascii="Calibri" w:hAnsi="Calibri" w:cs="Calibri"/>
          <w:kern w:val="0"/>
          <w:sz w:val="24"/>
          <w:szCs w:val="24"/>
        </w:rPr>
        <w:t>2017</w:t>
      </w:r>
      <w:r>
        <w:rPr>
          <w:rFonts w:ascii="Calibri" w:hAnsi="Calibri" w:cs="Calibri"/>
          <w:kern w:val="0"/>
          <w:sz w:val="24"/>
          <w:szCs w:val="24"/>
          <w:rtl/>
        </w:rPr>
        <w:t>) .</w:t>
      </w:r>
    </w:p>
    <w:p w14:paraId="36FEAAF9" w14:textId="77777777" w:rsidR="00162317" w:rsidRDefault="00162317" w:rsidP="0075160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52. אומגה </w:t>
      </w:r>
      <w:r>
        <w:rPr>
          <w:rFonts w:ascii="Calibri" w:hAnsi="Calibri" w:cs="Calibri"/>
          <w:kern w:val="0"/>
          <w:sz w:val="24"/>
          <w:szCs w:val="24"/>
        </w:rPr>
        <w:t>3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פרט והרחב על יתרונותיו ומקורותיו.</w:t>
      </w:r>
    </w:p>
    <w:p w14:paraId="62F1EE18" w14:textId="77777777" w:rsidR="00162317" w:rsidRDefault="00162317" w:rsidP="0075160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53. מינראליים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הסבר על </w:t>
      </w:r>
      <w:r>
        <w:rPr>
          <w:rFonts w:ascii="Calibri" w:hAnsi="Calibri" w:cs="Calibri"/>
          <w:kern w:val="0"/>
          <w:sz w:val="24"/>
          <w:szCs w:val="24"/>
        </w:rPr>
        <w:t>3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. סיבות לחוסרים ומקורות.</w:t>
      </w:r>
    </w:p>
    <w:p w14:paraId="7647EE2D" w14:textId="77777777" w:rsidR="00162317" w:rsidRDefault="00162317" w:rsidP="0075160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54. ויטמינים- הסבר על </w:t>
      </w:r>
      <w:r>
        <w:rPr>
          <w:rFonts w:ascii="Calibri" w:hAnsi="Calibri" w:cs="Calibri"/>
          <w:kern w:val="0"/>
          <w:sz w:val="24"/>
          <w:szCs w:val="24"/>
        </w:rPr>
        <w:t>3</w:t>
      </w:r>
      <w:r>
        <w:rPr>
          <w:rFonts w:ascii="Calibri" w:hAnsi="Calibri" w:cs="Calibri"/>
          <w:kern w:val="0"/>
          <w:sz w:val="24"/>
          <w:szCs w:val="24"/>
          <w:rtl/>
        </w:rPr>
        <w:t>. סיבות לחוסרים ומקורות.</w:t>
      </w:r>
    </w:p>
    <w:p w14:paraId="40891DEC" w14:textId="77777777" w:rsidR="00162317" w:rsidRDefault="00162317" w:rsidP="0075160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55. תרגילים לחיזוק שרירי הבטן- הסבר ותן מס' דוגמאות עם איורים.</w:t>
      </w:r>
    </w:p>
    <w:p w14:paraId="674DBE06" w14:textId="77777777" w:rsidR="00162317" w:rsidRDefault="00162317" w:rsidP="0075160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56. תרגילים לחיזוק שרירי הגב- הסבר ותן דוגמאות עם איורים.</w:t>
      </w:r>
    </w:p>
    <w:p w14:paraId="2C7FDD79" w14:textId="77777777" w:rsidR="00162317" w:rsidRDefault="00162317" w:rsidP="00751609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57. תרגילים לחיזוק שרירי הרגליים- הסבר ותן מס' דוגמאות עם איורים.</w:t>
      </w:r>
    </w:p>
    <w:p w14:paraId="40603702" w14:textId="77777777" w:rsidR="00162317" w:rsidRDefault="00162317" w:rsidP="00751609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58. תרגילים לחיזוק חגורת הכתפיים- הסבר ותן מס' דוגמאות עם איורים.</w:t>
      </w:r>
    </w:p>
    <w:p w14:paraId="462B2F94" w14:textId="77777777" w:rsidR="00162317" w:rsidRDefault="00162317" w:rsidP="0075160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59. איך אפשר להיעזר בטלפון החכם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בחנו"ג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והספורט?</w:t>
      </w:r>
    </w:p>
    <w:p w14:paraId="01CD112B" w14:textId="77777777" w:rsidR="00162317" w:rsidRDefault="00162317" w:rsidP="0075160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60.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קרוספיט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"- הסבר על השיטה ותן מס' דוגמאות.</w:t>
      </w:r>
    </w:p>
    <w:p w14:paraId="33184E47" w14:textId="77777777" w:rsidR="00162317" w:rsidRDefault="00162317" w:rsidP="0075160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61. איך תעשיית ההנעלה והלבשת הספורט שינתה פניה בעידן המודרני לטובת הספורטאים? לדוגמא לבוש מדיף זיעה או נעליים חזקות וקלות .</w:t>
      </w:r>
    </w:p>
    <w:p w14:paraId="467FC15A" w14:textId="77777777" w:rsidR="00162317" w:rsidRDefault="00162317" w:rsidP="0075160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62. מנוחת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צהריים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יתרונות בריאותיים</w:t>
      </w:r>
    </w:p>
    <w:p w14:paraId="2E297615" w14:textId="77777777" w:rsidR="00162317" w:rsidRDefault="00162317" w:rsidP="00751609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 xml:space="preserve">63. בקבוקי מים מינראליים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פרט על סוגי הבקבוקים והסכנות בחשיפה לחום ולקרני השמש.</w:t>
      </w:r>
    </w:p>
    <w:p w14:paraId="07A3DC0C" w14:textId="77777777" w:rsidR="00162317" w:rsidRDefault="00162317" w:rsidP="0075160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64. פרט על </w:t>
      </w:r>
      <w:r>
        <w:rPr>
          <w:rFonts w:ascii="Calibri" w:hAnsi="Calibri" w:cs="Calibri"/>
          <w:kern w:val="0"/>
          <w:sz w:val="24"/>
          <w:szCs w:val="24"/>
        </w:rPr>
        <w:t>5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אפליקציות הקשורות לבריאות שכדאי לאמץ.</w:t>
      </w:r>
    </w:p>
    <w:p w14:paraId="343D78B9" w14:textId="77777777" w:rsidR="00162317" w:rsidRDefault="00162317" w:rsidP="0075160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65. מלח- יתרונות ונזקים במצבי עודף וחוסר.</w:t>
      </w:r>
    </w:p>
    <w:p w14:paraId="354D2C2C" w14:textId="77777777" w:rsidR="00162317" w:rsidRDefault="00162317" w:rsidP="0075160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66. צמחי מרפא ארץ ישראלים- תן מס' דוגמאות ופרט למה הם עוזרים.</w:t>
      </w:r>
    </w:p>
    <w:p w14:paraId="6CA45B17" w14:textId="77777777" w:rsidR="00162317" w:rsidRDefault="00162317" w:rsidP="0075160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67. חדר כושר- היבטים פיזיולוגיים, פעילות לילדים נזקים מול תועלת.</w:t>
      </w:r>
    </w:p>
    <w:p w14:paraId="784769A7" w14:textId="77777777" w:rsidR="00162317" w:rsidRDefault="00162317" w:rsidP="0075160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68. ויטמין </w:t>
      </w:r>
      <w:r>
        <w:rPr>
          <w:rFonts w:ascii="Calibri" w:hAnsi="Calibri" w:cs="Calibri"/>
          <w:kern w:val="0"/>
          <w:sz w:val="24"/>
          <w:szCs w:val="24"/>
        </w:rPr>
        <w:t>D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ויטמין קרני השמש , מקורותיו והשפעותיו על הגוף במצבי עודף וחוסר.</w:t>
      </w:r>
    </w:p>
    <w:p w14:paraId="66AD25E0" w14:textId="77777777" w:rsidR="00162317" w:rsidRDefault="00162317" w:rsidP="00751609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69. סוכר הלבן מול ממתיקים מלאכותיים . תופעות הלוואי והנזקים . מה הממתיק הבריא ביותר?</w:t>
      </w:r>
    </w:p>
    <w:p w14:paraId="1B92E61B" w14:textId="77777777" w:rsidR="00162317" w:rsidRDefault="00162317" w:rsidP="00751609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70. קמח לבן מול קמח מלא. תועלת מול נזקים.</w:t>
      </w:r>
    </w:p>
    <w:p w14:paraId="6D926A94" w14:textId="77777777" w:rsidR="00162317" w:rsidRDefault="00162317" w:rsidP="0075160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71. "קנדידה" דרכים להתמודד כנגד הפטרייה הנפוצה בעולם.</w:t>
      </w:r>
    </w:p>
    <w:p w14:paraId="250FA8A0" w14:textId="77777777" w:rsidR="00162317" w:rsidRDefault="00162317" w:rsidP="00751609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72. ניקוי כבד- מה מטרתו ומדוע אנו זקוקים לכך בתזונה המערבית.</w:t>
      </w:r>
    </w:p>
    <w:p w14:paraId="64C4DB83" w14:textId="77777777" w:rsidR="00162317" w:rsidRDefault="00162317" w:rsidP="00751609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73. ניקוי מעיים- מה מטרתו ומדוע אנו זקוקים לכך.</w:t>
      </w:r>
    </w:p>
    <w:p w14:paraId="6F26252D" w14:textId="77777777" w:rsidR="00162317" w:rsidRDefault="00162317" w:rsidP="00751609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74. טבעות מגנטיות- פרט על ההשפעות  ושיטת הטיפול.</w:t>
      </w:r>
    </w:p>
    <w:p w14:paraId="256D2177" w14:textId="77777777" w:rsidR="00162317" w:rsidRDefault="00162317" w:rsidP="00751609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75. השימוש במוצרים חשמליים נפוצים כגון: מיקרוגל, מזגן,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טלביזיה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וכדומה. מה הסכנות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והנזקים?דרכי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התמודדות.</w:t>
      </w:r>
    </w:p>
    <w:p w14:paraId="66A99E48" w14:textId="77777777" w:rsidR="00162317" w:rsidRDefault="00162317" w:rsidP="0075160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76. עליית התחלואה במחלות הסרטן בעולם המערבי . פרט והסבר.</w:t>
      </w:r>
    </w:p>
    <w:p w14:paraId="142A1803" w14:textId="77777777" w:rsidR="00162317" w:rsidRDefault="00162317" w:rsidP="0075160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77. פרט את סוגי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המסאז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'' הנהוגים ולמי הם מיועדים.</w:t>
      </w:r>
    </w:p>
    <w:p w14:paraId="2DE7D520" w14:textId="77777777" w:rsidR="00162317" w:rsidRDefault="00162317" w:rsidP="00751609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78. סכרת- סימני אזהרה ודרכי התמודדות .</w:t>
      </w:r>
    </w:p>
    <w:p w14:paraId="31E802A5" w14:textId="77777777" w:rsidR="00162317" w:rsidRDefault="00162317" w:rsidP="0075160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79. שיטת "אלכסנדר" מהי?</w:t>
      </w:r>
    </w:p>
    <w:p w14:paraId="2CBA3B80" w14:textId="77777777" w:rsidR="00162317" w:rsidRDefault="00162317" w:rsidP="0075160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80. אלרגיה- מה זה, מי סובל, למה זה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קורה?דרכי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טיפול.</w:t>
      </w:r>
    </w:p>
    <w:p w14:paraId="7F8962E1" w14:textId="77777777" w:rsidR="00162317" w:rsidRDefault="00162317" w:rsidP="0075160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81. היפנוזה מהי?</w:t>
      </w:r>
    </w:p>
    <w:p w14:paraId="54A35995" w14:textId="77777777" w:rsidR="00162317" w:rsidRDefault="00162317" w:rsidP="0075160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82. חילוף חומרים בגוף (מטבוליזם)- מה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זה?מה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קורה לגוף עם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הגיל?השפעת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הפעילות הגופנית ודרכי התמודדות.</w:t>
      </w:r>
    </w:p>
    <w:p w14:paraId="19B08F1C" w14:textId="77777777" w:rsidR="00162317" w:rsidRDefault="00162317" w:rsidP="0075160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83. "כירופרקטיקה"- הסבר על שיטת הטיפול.</w:t>
      </w:r>
    </w:p>
    <w:p w14:paraId="256EE0D1" w14:textId="77777777" w:rsidR="00162317" w:rsidRDefault="00162317" w:rsidP="0075160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>84. "רפלקסולוגיה"- הסבר על שיטת הטיפול.</w:t>
      </w:r>
    </w:p>
    <w:p w14:paraId="29B37BE2" w14:textId="77777777" w:rsidR="00162317" w:rsidRDefault="00162317" w:rsidP="0075160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85. בריאות במראה- איך מצבינו הבריאותי משתקף במראה?</w:t>
      </w:r>
    </w:p>
    <w:p w14:paraId="65A44B4A" w14:textId="77777777" w:rsidR="00162317" w:rsidRDefault="00162317" w:rsidP="00751609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86. צום- האם הצום הוא בריא? היערכות תזונתית לצום , ביום כיפור.</w:t>
      </w:r>
    </w:p>
    <w:p w14:paraId="6AE94CF1" w14:textId="77777777" w:rsidR="00162317" w:rsidRDefault="00162317" w:rsidP="00751609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87. שומנים טובים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האם יש דבר כזה ? פרט והסבר מול השומנים הרעים.</w:t>
      </w:r>
    </w:p>
    <w:p w14:paraId="1339AB72" w14:textId="77777777" w:rsidR="00162317" w:rsidRDefault="00162317" w:rsidP="00751609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88. הסבר על אבות המזון.</w:t>
      </w:r>
    </w:p>
    <w:p w14:paraId="2672EB7D" w14:textId="77777777" w:rsidR="00162317" w:rsidRDefault="00162317" w:rsidP="0075160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89.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הויטמינים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ותרומתם לכושר הגופני.</w:t>
      </w:r>
    </w:p>
    <w:p w14:paraId="21C0E14B" w14:textId="77777777" w:rsidR="00162317" w:rsidRDefault="00162317" w:rsidP="0075160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90. המינרלים ותרומתם לכושר הגופני.</w:t>
      </w:r>
    </w:p>
    <w:p w14:paraId="7F8FCDA3" w14:textId="77777777" w:rsidR="00162317" w:rsidRDefault="00162317" w:rsidP="0075160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91. חומצות האמינו  ותרומתם לכושר הגופני.</w:t>
      </w:r>
    </w:p>
    <w:p w14:paraId="4AD0ECC9" w14:textId="77777777" w:rsidR="00162317" w:rsidRDefault="00162317" w:rsidP="00751609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92. חשיבות המים בחיינו.  צריכה והרגלי שתייה לתלמידים בכלל ולספורטאים בפרט. ערוך סקר על הרגלי השתייה של תלמידי הגימנסיה והשווה עם בני הנוער בארץ.( ייערך ע"י </w:t>
      </w:r>
      <w:r>
        <w:rPr>
          <w:rFonts w:ascii="Calibri" w:hAnsi="Calibri" w:cs="Calibri"/>
          <w:kern w:val="0"/>
          <w:sz w:val="24"/>
          <w:szCs w:val="24"/>
        </w:rPr>
        <w:t>4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תלמידים)</w:t>
      </w:r>
    </w:p>
    <w:p w14:paraId="4C18BD8D" w14:textId="77777777" w:rsidR="00162317" w:rsidRDefault="00162317" w:rsidP="00751609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93. הקשר בין תזונה לפציעות ספורט.</w:t>
      </w:r>
    </w:p>
    <w:p w14:paraId="6C2C9E97" w14:textId="77777777" w:rsidR="00162317" w:rsidRDefault="00162317" w:rsidP="00751609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94. תזונה בהתאם לבדיקות דם.</w:t>
      </w:r>
    </w:p>
    <w:p w14:paraId="06CCF4EE" w14:textId="77777777" w:rsidR="00162317" w:rsidRDefault="00162317" w:rsidP="0075160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95. חיזוק המערכת החיסונית בהתאם לרפואה הסינית.</w:t>
      </w:r>
    </w:p>
    <w:p w14:paraId="7FDCFB7D" w14:textId="77777777" w:rsidR="00162317" w:rsidRDefault="00162317" w:rsidP="0075160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96. חיזוק המערכת החיסונית לפי תרופות סבתא.</w:t>
      </w:r>
    </w:p>
    <w:p w14:paraId="5BA8F0FB" w14:textId="77777777" w:rsidR="00162317" w:rsidRDefault="00162317" w:rsidP="0075160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97.         חיזוק המערכת החיסונית לפי הנטורופתיה.</w:t>
      </w:r>
    </w:p>
    <w:p w14:paraId="7B31AFB6" w14:textId="77777777" w:rsidR="00162317" w:rsidRDefault="00162317" w:rsidP="00751609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98. "אקנה"- הסבר והתייחס להיבטים תזונתיים, שיטות טיפול ומניעת החמרה.</w:t>
      </w:r>
    </w:p>
    <w:p w14:paraId="3C2ED3DA" w14:textId="77777777" w:rsidR="00162317" w:rsidRDefault="00162317" w:rsidP="00751609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99. "פחמימות מורכבות" מול  "פחמימות פשוטות", יתרונות מול חסרונות </w:t>
      </w:r>
    </w:p>
    <w:p w14:paraId="6B821A0D" w14:textId="77777777" w:rsidR="00162317" w:rsidRDefault="00162317" w:rsidP="00751609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100. סויה טוב או רע?</w:t>
      </w:r>
    </w:p>
    <w:p w14:paraId="792E45FA" w14:textId="77777777" w:rsidR="00162317" w:rsidRDefault="00162317" w:rsidP="00751609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101. ענבים שחורים  ויין אדום . השפעתם על הלב, שריפת השומנים וסגולותיהם הבריאותיים.</w:t>
      </w:r>
    </w:p>
    <w:p w14:paraId="7F3F7F54" w14:textId="77777777" w:rsidR="00162317" w:rsidRDefault="00162317" w:rsidP="00751609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102. האם קיים קשר שתיקה בין ארגוני המזון, חברות התרופות הרופאים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וה</w:t>
      </w:r>
      <w:proofErr w:type="spellEnd"/>
      <w:r>
        <w:rPr>
          <w:rFonts w:ascii="Calibri" w:hAnsi="Calibri" w:cs="Calibri"/>
          <w:kern w:val="0"/>
          <w:sz w:val="24"/>
          <w:szCs w:val="24"/>
        </w:rPr>
        <w:t>FDA</w:t>
      </w:r>
    </w:p>
    <w:p w14:paraId="4204AEEE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ind w:left="927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( אתר </w:t>
      </w:r>
      <w:hyperlink r:id="rId5" w:history="1">
        <w:r>
          <w:rPr>
            <w:rFonts w:ascii="Calibri" w:hAnsi="Calibri" w:cs="Calibri"/>
            <w:color w:val="0000FF"/>
            <w:kern w:val="0"/>
            <w:sz w:val="24"/>
            <w:szCs w:val="24"/>
            <w:u w:val="single"/>
          </w:rPr>
          <w:t>WWW.NATURALCURES.COM</w:t>
        </w:r>
      </w:hyperlink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48B7AC37" w14:textId="77777777" w:rsidR="00162317" w:rsidRDefault="00162317" w:rsidP="00751609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103. מוצרי קוסמטיקה מול קוסמטיקה אורגנית, פרט והרחב נזקים מול תועלת.</w:t>
      </w:r>
    </w:p>
    <w:p w14:paraId="495685F5" w14:textId="77777777" w:rsidR="00162317" w:rsidRDefault="00162317" w:rsidP="00751609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104. פרט על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הדיוקסין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 היכן אנו מוצאים אותו ואיך ניתן להילחם בהם.</w:t>
      </w:r>
    </w:p>
    <w:p w14:paraId="175DE8E4" w14:textId="77777777" w:rsidR="00162317" w:rsidRDefault="00162317" w:rsidP="0075160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>105. "פרחי באך" פרט.</w:t>
      </w:r>
    </w:p>
    <w:p w14:paraId="08BC20FD" w14:textId="77777777" w:rsidR="00162317" w:rsidRDefault="00162317" w:rsidP="00751609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106. חשיבות צירופי המזון לתזונה הבריאה.</w:t>
      </w:r>
    </w:p>
    <w:p w14:paraId="344A3931" w14:textId="77777777" w:rsidR="00162317" w:rsidRDefault="00162317" w:rsidP="0075160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107. מזון המזיק לבריאות, פרט על הנזקים של מוצרי דייאט למיניהם, מונו סודיום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גלוטומאט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, צבעי מאכל וכדומה. ערוך סקר על הרגלי צריכת מזון ומשקאות דיאטטיים וצבעי מאכל מלאכותיים ומידת המודעות של המשתמשים בנזקי השימוש. ( ייערך ע"י </w:t>
      </w:r>
      <w:r>
        <w:rPr>
          <w:rFonts w:ascii="Calibri" w:hAnsi="Calibri" w:cs="Calibri"/>
          <w:kern w:val="0"/>
          <w:sz w:val="24"/>
          <w:szCs w:val="24"/>
        </w:rPr>
        <w:t>4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תלמידים)</w:t>
      </w:r>
    </w:p>
    <w:p w14:paraId="1E80D7E2" w14:textId="77777777" w:rsidR="00162317" w:rsidRDefault="00162317" w:rsidP="00751609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108. התפריט בעולם השלישי והשפעתו על מניעת מחלות.</w:t>
      </w:r>
    </w:p>
    <w:p w14:paraId="4FE6ACBA" w14:textId="77777777" w:rsidR="00162317" w:rsidRDefault="00162317" w:rsidP="00751609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109. סיבי המזון ותרומתם לאריכות הימים.</w:t>
      </w:r>
    </w:p>
    <w:p w14:paraId="5F7D3B2D" w14:textId="77777777" w:rsidR="00162317" w:rsidRDefault="00162317" w:rsidP="00751609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110. "טרשת העורקים" מהי?</w:t>
      </w:r>
    </w:p>
    <w:p w14:paraId="625424DB" w14:textId="77777777" w:rsidR="00162317" w:rsidRDefault="00162317" w:rsidP="00751609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111. "כולסטרול" רע וטוב, פרט את השפעות המזון .</w:t>
      </w:r>
    </w:p>
    <w:p w14:paraId="5116DAE5" w14:textId="77777777" w:rsidR="00162317" w:rsidRDefault="00162317" w:rsidP="00751609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112. לחץ דם גבוה מהו?</w:t>
      </w:r>
    </w:p>
    <w:p w14:paraId="74D86E43" w14:textId="77777777" w:rsidR="00162317" w:rsidRDefault="00162317" w:rsidP="00751609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113. לחץ דם נמוך מהו?</w:t>
      </w:r>
    </w:p>
    <w:p w14:paraId="2E0AEFD6" w14:textId="77777777" w:rsidR="00162317" w:rsidRDefault="00162317" w:rsidP="00751609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114. תזונה צמחונית, מרשם בדוק נגד מחלות וטיפול בעודף משקל. מדוע הצמחונים רזים יותר.</w:t>
      </w:r>
    </w:p>
    <w:p w14:paraId="749FA301" w14:textId="77777777" w:rsidR="00162317" w:rsidRDefault="00162317" w:rsidP="00751609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115.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אנטיאוכסידנטים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 ו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רדיקאלים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חופשיים" מהם?</w:t>
      </w:r>
    </w:p>
    <w:p w14:paraId="2B3D5B65" w14:textId="77777777" w:rsidR="00162317" w:rsidRDefault="00162317" w:rsidP="00751609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116. תזונה ובריאות השיניים והחניכיים.</w:t>
      </w:r>
    </w:p>
    <w:p w14:paraId="6BE7F93F" w14:textId="77777777" w:rsidR="00162317" w:rsidRDefault="00162317" w:rsidP="00751609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117. תזונה נכונה לטיפול בעצירות.</w:t>
      </w:r>
    </w:p>
    <w:p w14:paraId="3D51D1A2" w14:textId="77777777" w:rsidR="00162317" w:rsidRDefault="00162317" w:rsidP="00751609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118. "צרבת" עקרונות הטיפול והפרעות עיכול בראי התזונתי.</w:t>
      </w:r>
    </w:p>
    <w:p w14:paraId="06E4157D" w14:textId="77777777" w:rsidR="00162317" w:rsidRDefault="00162317" w:rsidP="00751609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119. השפעות התזונה על מחלות המעי הדלקתיות כגון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קרוהן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".</w:t>
      </w:r>
    </w:p>
    <w:p w14:paraId="77190385" w14:textId="77777777" w:rsidR="00162317" w:rsidRDefault="00162317" w:rsidP="00751609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120. השפעות התזונה על מניעת הפרעות בכליות. לדוגמא אבנים בכליות.</w:t>
      </w:r>
    </w:p>
    <w:p w14:paraId="15A8FE7A" w14:textId="77777777" w:rsidR="00162317" w:rsidRDefault="00162317" w:rsidP="00751609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121. תזונה ומחלת האוסטיאופורוזיס, גורמי סיכון, השפעות הסידן והחלבון מן החי.</w:t>
      </w:r>
    </w:p>
    <w:p w14:paraId="0F375D39" w14:textId="77777777" w:rsidR="00162317" w:rsidRDefault="00162317" w:rsidP="00751609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122. תזונה ומצבי דלקת בפרקים, השפעת צום, דיאטה ושומן מן החי והצומח.</w:t>
      </w:r>
    </w:p>
    <w:p w14:paraId="5A001172" w14:textId="77777777" w:rsidR="00162317" w:rsidRDefault="00162317" w:rsidP="00751609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123. השפעת התזונה על תופעות אלרגניות, מזון סינטטי, חלבוני מזון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וכו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'.</w:t>
      </w:r>
    </w:p>
    <w:p w14:paraId="4FAA3607" w14:textId="77777777" w:rsidR="00162317" w:rsidRDefault="00162317" w:rsidP="00751609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124. פתרונות טבעיים לטיפוח העור.</w:t>
      </w:r>
    </w:p>
    <w:p w14:paraId="4FE78ECC" w14:textId="77777777" w:rsidR="00162317" w:rsidRDefault="00162317" w:rsidP="00751609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125. שימושים נפוצים בחמצן נקי כנגד "צלוליטיס" התאוששות ספורטאים ממאמצים </w:t>
      </w:r>
      <w:r>
        <w:rPr>
          <w:rFonts w:ascii="Calibri" w:hAnsi="Calibri" w:cs="Calibri"/>
          <w:kern w:val="0"/>
          <w:sz w:val="24"/>
          <w:szCs w:val="24"/>
          <w:rtl/>
        </w:rPr>
        <w:lastRenderedPageBreak/>
        <w:t>ועוד.</w:t>
      </w:r>
    </w:p>
    <w:p w14:paraId="015E034D" w14:textId="77777777" w:rsidR="00162317" w:rsidRDefault="00162317" w:rsidP="00751609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126.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אנטיאייג'ינג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 מהו?</w:t>
      </w:r>
    </w:p>
    <w:p w14:paraId="0EB156A0" w14:textId="77777777" w:rsidR="00162317" w:rsidRDefault="00162317" w:rsidP="00751609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127. דלדול שכבת האוזון באטמוספרה, גורמים ודרכים לצמצום הנזקים.</w:t>
      </w:r>
    </w:p>
    <w:p w14:paraId="4454EDB3" w14:textId="77777777" w:rsidR="00162317" w:rsidRDefault="00162317" w:rsidP="00751609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128. אמצעים למניעת הריון, פרט והסבר על היתרונות והחסרונות של כל אמצעי.</w:t>
      </w:r>
    </w:p>
    <w:p w14:paraId="092FCC80" w14:textId="77777777" w:rsidR="00162317" w:rsidRDefault="00162317" w:rsidP="00751609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129. מחלות מין , פרט את המחלות הנפוצות בקרב גיל ההתבגרות ודרכים לצמצומם.</w:t>
      </w:r>
    </w:p>
    <w:p w14:paraId="09C50BD7" w14:textId="77777777" w:rsidR="00162317" w:rsidRDefault="00162317" w:rsidP="00751609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130. הסבר על תופעת ההיריון בגיל ההתבגרות, שכיחות ודרכים להתמודדות בתופעה.</w:t>
      </w:r>
    </w:p>
    <w:p w14:paraId="6763F991" w14:textId="77777777" w:rsidR="00162317" w:rsidRDefault="00162317" w:rsidP="00751609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131. "איבוד כושר גופני" הסבר את התופעה הפיזיולוגית המתרחשת בגוף במצבים של  חוסר פעילות מתמשך כגון : שברים ,קרעים בשריר או ברצועה, בטלה וכדומה.</w:t>
      </w:r>
    </w:p>
    <w:p w14:paraId="016A0DF1" w14:textId="77777777" w:rsidR="00162317" w:rsidRDefault="00162317" w:rsidP="00751609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132. פרט את סגולותיהם של הרימון, הדבש,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התפוח,השום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והבצל.</w:t>
      </w:r>
    </w:p>
    <w:p w14:paraId="5CA576FE" w14:textId="77777777" w:rsidR="00162317" w:rsidRDefault="00162317" w:rsidP="00751609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133. מדוע הברוקולי נחשב לאנטיביוטיקה של הטבע?</w:t>
      </w:r>
    </w:p>
    <w:p w14:paraId="52D2E110" w14:textId="77777777" w:rsidR="00162317" w:rsidRDefault="00162317" w:rsidP="00751609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134. פרט והסבר על מרכיבי הכושר גופני?</w:t>
      </w:r>
    </w:p>
    <w:p w14:paraId="7F11129A" w14:textId="77777777" w:rsidR="00162317" w:rsidRDefault="00162317" w:rsidP="00751609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135. מדוע אפריקאים נחשבים לרצי מרחקים ארוכים טובים מהרצים "הלבנים"</w:t>
      </w:r>
    </w:p>
    <w:p w14:paraId="4D039E72" w14:textId="77777777" w:rsidR="00162317" w:rsidRDefault="00162317" w:rsidP="00751609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136. מדוע רצי ספרינט מג'מייקה נחשבים לטובים בעולם?</w:t>
      </w:r>
    </w:p>
    <w:p w14:paraId="1EE26909" w14:textId="77777777" w:rsidR="00162317" w:rsidRDefault="00162317" w:rsidP="00751609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137. פרט והסבר על אמצעי התאוששות בספורט התחרותי.</w:t>
      </w:r>
    </w:p>
    <w:p w14:paraId="6EE44E24" w14:textId="77777777" w:rsidR="00162317" w:rsidRDefault="00162317" w:rsidP="00751609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138. פרט את האמצעים הטכנולוגיים השימושיים בספורט התחרותי.</w:t>
      </w:r>
    </w:p>
    <w:p w14:paraId="4796AD0B" w14:textId="77777777" w:rsidR="00162317" w:rsidRDefault="00162317" w:rsidP="00751609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139. פרט מספר שיטות לפיתוח כוח.</w:t>
      </w:r>
    </w:p>
    <w:p w14:paraId="7A796379" w14:textId="77777777" w:rsidR="00162317" w:rsidRDefault="00162317" w:rsidP="00751609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140. פרט מספר שיטות לפיתוח יכולת אירובית.</w:t>
      </w:r>
    </w:p>
    <w:p w14:paraId="1DEA090D" w14:textId="77777777" w:rsidR="00162317" w:rsidRDefault="00162317" w:rsidP="00751609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141. פרט מספר שיטות לפיתוח מהירות.</w:t>
      </w:r>
    </w:p>
    <w:p w14:paraId="366A075F" w14:textId="77777777" w:rsidR="00162317" w:rsidRDefault="00162317" w:rsidP="00751609">
      <w:pPr>
        <w:widowControl w:val="0"/>
        <w:numPr>
          <w:ilvl w:val="0"/>
          <w:numId w:val="14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142. פרט את  מבחני היכולת הגופניים בענפי הספורט :" בחר ענף אחד.</w:t>
      </w:r>
    </w:p>
    <w:p w14:paraId="1CA9A493" w14:textId="77777777" w:rsidR="00162317" w:rsidRDefault="00162317" w:rsidP="00751609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143. תרגילים עם מכונות כוח לעומת משקולות חופשיים. יתרונות וחסרונות.</w:t>
      </w:r>
    </w:p>
    <w:p w14:paraId="331B65CF" w14:textId="77777777" w:rsidR="00162317" w:rsidRDefault="00162317" w:rsidP="00751609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144. "אימון יתר" בספורט התחרותי . איתור, גורמים ודרכים למניעה.</w:t>
      </w:r>
    </w:p>
    <w:p w14:paraId="3D1D77D6" w14:textId="77777777" w:rsidR="00162317" w:rsidRDefault="00162317" w:rsidP="00751609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145. בחר </w:t>
      </w:r>
      <w:r>
        <w:rPr>
          <w:rFonts w:ascii="Calibri" w:hAnsi="Calibri" w:cs="Calibri"/>
          <w:kern w:val="0"/>
          <w:sz w:val="24"/>
          <w:szCs w:val="24"/>
        </w:rPr>
        <w:t>3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אפליקציות כלשהן  הקשורות בפעילות גופנית והדגם .</w:t>
      </w:r>
    </w:p>
    <w:p w14:paraId="2E8B2B14" w14:textId="77777777" w:rsidR="00162317" w:rsidRDefault="00162317" w:rsidP="00751609">
      <w:pPr>
        <w:widowControl w:val="0"/>
        <w:numPr>
          <w:ilvl w:val="0"/>
          <w:numId w:val="14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146. ליקוי יציבה, פרט , הסבר על הסיבות ודרכים לתיקון הליקויים . לדוגמא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לורדוזה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",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קיפוזה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 ,פלטפוס" וכדומה.</w:t>
      </w:r>
    </w:p>
    <w:p w14:paraId="2C006C0B" w14:textId="77777777" w:rsidR="00162317" w:rsidRDefault="00162317" w:rsidP="00751609">
      <w:pPr>
        <w:widowControl w:val="0"/>
        <w:numPr>
          <w:ilvl w:val="0"/>
          <w:numId w:val="14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>147. אנטיביוטיקה- סכנות לעמידות החיידקים . הסבר</w:t>
      </w:r>
    </w:p>
    <w:p w14:paraId="273DAA4E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ind w:left="1211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לפי  נתון של משרד הבריאות באוגוסט </w:t>
      </w:r>
      <w:r>
        <w:rPr>
          <w:rFonts w:ascii="Calibri" w:hAnsi="Calibri" w:cs="Calibri"/>
          <w:kern w:val="0"/>
          <w:sz w:val="24"/>
          <w:szCs w:val="24"/>
        </w:rPr>
        <w:t>2017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, כ </w:t>
      </w:r>
      <w:r>
        <w:rPr>
          <w:rFonts w:ascii="Calibri" w:hAnsi="Calibri" w:cs="Calibri"/>
          <w:kern w:val="0"/>
          <w:sz w:val="24"/>
          <w:szCs w:val="24"/>
        </w:rPr>
        <w:t>6000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אנשים מתים בבתי חולים מזיהום והדבקות בחיידקים העמידים לאנטיביוטיקה.</w:t>
      </w:r>
    </w:p>
    <w:p w14:paraId="03BB30AE" w14:textId="77777777" w:rsidR="00162317" w:rsidRDefault="00162317" w:rsidP="00751609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148. נזקי עישון פסיבי ואקטיבי בכלל ונרגילה בפרט ( השפעות העישון על התקרחות, בעיות קשב </w:t>
      </w:r>
      <w:proofErr w:type="spellStart"/>
      <w:r>
        <w:rPr>
          <w:rFonts w:ascii="Calibri" w:hAnsi="Calibri" w:cs="Calibri"/>
          <w:b/>
          <w:bCs/>
          <w:kern w:val="0"/>
          <w:sz w:val="24"/>
          <w:szCs w:val="24"/>
          <w:rtl/>
        </w:rPr>
        <w:t>וריכוז,פגיעה</w:t>
      </w:r>
      <w:proofErr w:type="spellEnd"/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בפוריות, נזקי עור וכו')הסבר. ערוך סקר על הרגלי עישון סיגריות ונרגילה בקרב תלמידי הגימנסיה והשווה עם בני הנוער בארץ ובעולם.( </w:t>
      </w:r>
      <w:r>
        <w:rPr>
          <w:rFonts w:ascii="Calibri" w:hAnsi="Calibri" w:cs="Calibri"/>
          <w:b/>
          <w:bCs/>
          <w:kern w:val="0"/>
          <w:sz w:val="24"/>
          <w:szCs w:val="24"/>
        </w:rPr>
        <w:t>4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תלמידים לפחות)</w:t>
      </w:r>
    </w:p>
    <w:p w14:paraId="3F473B7C" w14:textId="77777777" w:rsidR="00162317" w:rsidRDefault="00162317" w:rsidP="00751609">
      <w:pPr>
        <w:widowControl w:val="0"/>
        <w:numPr>
          <w:ilvl w:val="0"/>
          <w:numId w:val="14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149. איידס- הסבר על המחלה  ודרכים למניעתה.</w:t>
      </w:r>
    </w:p>
    <w:p w14:paraId="2AC1C756" w14:textId="77777777" w:rsidR="00162317" w:rsidRDefault="00162317" w:rsidP="00751609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150. סמים קלים וההשפעות על התכווצות המוח וקיצור תוחלת החיים.</w:t>
      </w:r>
    </w:p>
    <w:p w14:paraId="6708E610" w14:textId="77777777" w:rsidR="00162317" w:rsidRDefault="00162317" w:rsidP="00751609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151. קפאין- באילו מזונות הוא נמצא ובאיזה כמות , שימושים ספורטיביים , יתרונות וחסרונות.</w:t>
      </w:r>
    </w:p>
    <w:p w14:paraId="5B6EDA03" w14:textId="77777777" w:rsidR="00162317" w:rsidRDefault="00162317" w:rsidP="00751609">
      <w:pPr>
        <w:widowControl w:val="0"/>
        <w:numPr>
          <w:ilvl w:val="0"/>
          <w:numId w:val="15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152. דיאטות, השפעתם על חילוף החומרים, הפרדת מזונות, תופעת "היויו" במשקל ותופעת "המישור" בה הפחתת הקלוריות בדיאטה אינה גורמת לירידה מיידית במשקל. הרחב.</w:t>
      </w:r>
    </w:p>
    <w:p w14:paraId="46AE9C00" w14:textId="77777777" w:rsidR="00162317" w:rsidRDefault="00162317" w:rsidP="00751609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153. אלכוהול- נזקים מול </w:t>
      </w:r>
      <w:proofErr w:type="spellStart"/>
      <w:r>
        <w:rPr>
          <w:rFonts w:ascii="Calibri" w:hAnsi="Calibri" w:cs="Calibri"/>
          <w:b/>
          <w:bCs/>
          <w:kern w:val="0"/>
          <w:sz w:val="24"/>
          <w:szCs w:val="24"/>
          <w:rtl/>
        </w:rPr>
        <w:t>תועלת.מה</w:t>
      </w:r>
      <w:proofErr w:type="spellEnd"/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המצב אצל תלמידי הגימנסיה בקרב בני הנוער בארץ ובעולם. ערוך סקר אנונימי על מידת הרגליי השתייה בקרב תלמידי הגימנסיה . ( ייערך ע"י </w:t>
      </w:r>
      <w:r>
        <w:rPr>
          <w:rFonts w:ascii="Calibri" w:hAnsi="Calibri" w:cs="Calibri"/>
          <w:b/>
          <w:bCs/>
          <w:kern w:val="0"/>
          <w:sz w:val="24"/>
          <w:szCs w:val="24"/>
        </w:rPr>
        <w:t>4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תלמידים לפחות)</w:t>
      </w:r>
    </w:p>
    <w:p w14:paraId="33A38FF5" w14:textId="77777777" w:rsidR="00162317" w:rsidRDefault="00162317" w:rsidP="00751609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154. סמים- מניעים, נזקים , מה המצב בקרב בני הנוער בארץ על פי נתונים עדכניים.</w:t>
      </w:r>
    </w:p>
    <w:p w14:paraId="24D66952" w14:textId="77777777" w:rsidR="00162317" w:rsidRDefault="00162317" w:rsidP="00751609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155. בעד ונגד השימוש בסמים קלים.</w:t>
      </w:r>
    </w:p>
    <w:p w14:paraId="509334EC" w14:textId="77777777" w:rsidR="00162317" w:rsidRDefault="00162317" w:rsidP="00751609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156. אוכל מהיר- האם הם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מזיקים?פרט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על מחקר מרחיב שנעשה בנושא.</w:t>
      </w:r>
    </w:p>
    <w:p w14:paraId="3A621C2C" w14:textId="77777777" w:rsidR="00162317" w:rsidRDefault="00162317" w:rsidP="00751609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157. השפעת הפעילות הגופנית על חולים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אסמטיים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.</w:t>
      </w:r>
    </w:p>
    <w:p w14:paraId="60DFA70A" w14:textId="77777777" w:rsidR="00162317" w:rsidRDefault="00162317" w:rsidP="00751609">
      <w:pPr>
        <w:widowControl w:val="0"/>
        <w:numPr>
          <w:ilvl w:val="0"/>
          <w:numId w:val="15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158.נזקי שמש- מדוע בני האדם הפסיקו להשתמש בשמן שיזוף ועברו לקרם </w:t>
      </w:r>
      <w:proofErr w:type="spellStart"/>
      <w:r>
        <w:rPr>
          <w:rFonts w:ascii="Calibri" w:hAnsi="Calibri" w:cs="Calibri"/>
          <w:b/>
          <w:bCs/>
          <w:kern w:val="0"/>
          <w:sz w:val="24"/>
          <w:szCs w:val="24"/>
          <w:rtl/>
        </w:rPr>
        <w:t>הגנה?האם</w:t>
      </w:r>
      <w:proofErr w:type="spellEnd"/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קרם הגנה הוא </w:t>
      </w:r>
      <w:proofErr w:type="spellStart"/>
      <w:r>
        <w:rPr>
          <w:rFonts w:ascii="Calibri" w:hAnsi="Calibri" w:cs="Calibri"/>
          <w:b/>
          <w:bCs/>
          <w:kern w:val="0"/>
          <w:sz w:val="24"/>
          <w:szCs w:val="24"/>
          <w:rtl/>
        </w:rPr>
        <w:t>הפיתרון?מדוע</w:t>
      </w:r>
      <w:proofErr w:type="spellEnd"/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באפריקה תחלואת מקרי סרטן העור נמוכה מאוד? ערוך סקר בקרב תלמידי הגימנסיה ובו תבדוק את הרגלי השימוש בקרם הגנה בחשיפה מתמשכת לשמש. ( ייערך ע"י </w:t>
      </w:r>
      <w:r>
        <w:rPr>
          <w:rFonts w:ascii="Calibri" w:hAnsi="Calibri" w:cs="Calibri"/>
          <w:b/>
          <w:bCs/>
          <w:kern w:val="0"/>
          <w:sz w:val="24"/>
          <w:szCs w:val="24"/>
        </w:rPr>
        <w:t>4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תלמידים).</w:t>
      </w:r>
    </w:p>
    <w:p w14:paraId="7F18096A" w14:textId="77777777" w:rsidR="00162317" w:rsidRDefault="00162317" w:rsidP="00751609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159. טלפון סלולארי- קרינה מייננת, נזקים ודרכי התמודדות עם הסכנות.</w:t>
      </w:r>
    </w:p>
    <w:p w14:paraId="582E1F18" w14:textId="77777777" w:rsidR="00162317" w:rsidRDefault="00162317" w:rsidP="00751609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160. הפרעות אכילה בגיל ההתבגרות . אנורקסיה ובולימיה . פרט והסבר.</w:t>
      </w:r>
    </w:p>
    <w:p w14:paraId="7C6BB1A8" w14:textId="77777777" w:rsidR="00162317" w:rsidRDefault="00162317" w:rsidP="00751609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161. פעילות גופנית בסביבה חמה- היבטים פיזיולוגיים.</w:t>
      </w:r>
    </w:p>
    <w:p w14:paraId="4A8B8758" w14:textId="77777777" w:rsidR="00162317" w:rsidRDefault="00162317" w:rsidP="00751609">
      <w:pPr>
        <w:widowControl w:val="0"/>
        <w:numPr>
          <w:ilvl w:val="0"/>
          <w:numId w:val="16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 xml:space="preserve">162. פעילות גופנית בסביבה קרה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היבטים פיזיולוגיים.</w:t>
      </w:r>
    </w:p>
    <w:p w14:paraId="65D42AFC" w14:textId="77777777" w:rsidR="00162317" w:rsidRDefault="00162317" w:rsidP="00751609">
      <w:pPr>
        <w:widowControl w:val="0"/>
        <w:numPr>
          <w:ilvl w:val="0"/>
          <w:numId w:val="16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163. כאבי גב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דרכים להתמודדות.</w:t>
      </w:r>
    </w:p>
    <w:p w14:paraId="1781F498" w14:textId="77777777" w:rsidR="00162317" w:rsidRDefault="00162317" w:rsidP="00751609">
      <w:pPr>
        <w:widowControl w:val="0"/>
        <w:numPr>
          <w:ilvl w:val="0"/>
          <w:numId w:val="16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164. צבעי מאכל מלאכותיים לעומת הטבעיים. פרט.</w:t>
      </w:r>
    </w:p>
    <w:p w14:paraId="6F912609" w14:textId="77777777" w:rsidR="00162317" w:rsidRDefault="00162317" w:rsidP="00751609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165. תזונת ספורטאים </w:t>
      </w:r>
      <w:r>
        <w:rPr>
          <w:rFonts w:ascii="Calibri" w:hAnsi="Calibri" w:cs="Calibri"/>
          <w:kern w:val="0"/>
          <w:sz w:val="24"/>
          <w:szCs w:val="24"/>
        </w:rPr>
        <w:t>–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בחר ענף ספורט ייחודי.</w:t>
      </w:r>
    </w:p>
    <w:p w14:paraId="2E6D17AA" w14:textId="77777777" w:rsidR="00162317" w:rsidRDefault="00162317" w:rsidP="00751609">
      <w:pPr>
        <w:widowControl w:val="0"/>
        <w:numPr>
          <w:ilvl w:val="0"/>
          <w:numId w:val="16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166. חשיבות הפעילות הגופנית לחולי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אוסטרואופורוזיס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.</w:t>
      </w:r>
    </w:p>
    <w:p w14:paraId="2A3199EB" w14:textId="77777777" w:rsidR="00162317" w:rsidRDefault="00162317" w:rsidP="00751609">
      <w:pPr>
        <w:widowControl w:val="0"/>
        <w:numPr>
          <w:ilvl w:val="0"/>
          <w:numId w:val="16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167. דיאטת "אטקינס" בעד ונגד.</w:t>
      </w:r>
    </w:p>
    <w:p w14:paraId="4BEA98F3" w14:textId="77777777" w:rsidR="00162317" w:rsidRDefault="00162317" w:rsidP="00751609">
      <w:pPr>
        <w:widowControl w:val="0"/>
        <w:numPr>
          <w:ilvl w:val="0"/>
          <w:numId w:val="16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168.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פילאטיס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 מה השיטה?</w:t>
      </w:r>
    </w:p>
    <w:p w14:paraId="01FA6E2F" w14:textId="77777777" w:rsidR="00162317" w:rsidRDefault="00162317" w:rsidP="00751609">
      <w:pPr>
        <w:widowControl w:val="0"/>
        <w:numPr>
          <w:ilvl w:val="0"/>
          <w:numId w:val="16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169. סיבי שריר וסוגיהם. סווגם לפי סוגי הפעילות.</w:t>
      </w:r>
    </w:p>
    <w:p w14:paraId="7F61B49F" w14:textId="77777777" w:rsidR="00162317" w:rsidRDefault="00162317" w:rsidP="00751609">
      <w:pPr>
        <w:widowControl w:val="0"/>
        <w:numPr>
          <w:ilvl w:val="0"/>
          <w:numId w:val="17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170. "פלדנקרייז" פרט על השיטה.</w:t>
      </w:r>
    </w:p>
    <w:p w14:paraId="625B36C4" w14:textId="77777777" w:rsidR="00162317" w:rsidRDefault="00162317" w:rsidP="00751609">
      <w:pPr>
        <w:widowControl w:val="0"/>
        <w:numPr>
          <w:ilvl w:val="0"/>
          <w:numId w:val="17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171. "שיאצו" מהי?</w:t>
      </w:r>
    </w:p>
    <w:p w14:paraId="6050E979" w14:textId="77777777" w:rsidR="00162317" w:rsidRDefault="00162317" w:rsidP="00751609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172. "יוגה" מהי?</w:t>
      </w:r>
    </w:p>
    <w:p w14:paraId="1B19B2DB" w14:textId="77777777" w:rsidR="00162317" w:rsidRDefault="00162317" w:rsidP="00751609">
      <w:pPr>
        <w:widowControl w:val="0"/>
        <w:numPr>
          <w:ilvl w:val="0"/>
          <w:numId w:val="17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173. לחץ נפשי. כיצד ניתן להתמודד?</w:t>
      </w:r>
    </w:p>
    <w:p w14:paraId="43EF449D" w14:textId="77777777" w:rsidR="00162317" w:rsidRDefault="00162317" w:rsidP="00751609">
      <w:pPr>
        <w:widowControl w:val="0"/>
        <w:numPr>
          <w:ilvl w:val="0"/>
          <w:numId w:val="17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174. שברי מאמץ בקרב בני הנוער המתגייסים לצבא. סיבות ודרכים למניעתם.</w:t>
      </w:r>
    </w:p>
    <w:p w14:paraId="4D2818B2" w14:textId="77777777" w:rsidR="00162317" w:rsidRDefault="00162317" w:rsidP="00751609">
      <w:pPr>
        <w:widowControl w:val="0"/>
        <w:numPr>
          <w:ilvl w:val="0"/>
          <w:numId w:val="17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175. הנעלה נכונה- פרט על סוגי נעלי הספורט הנפוצים בהתאם לפעילות הגופנית.</w:t>
      </w:r>
    </w:p>
    <w:p w14:paraId="16484074" w14:textId="77777777" w:rsidR="00162317" w:rsidRDefault="00162317" w:rsidP="00751609">
      <w:pPr>
        <w:widowControl w:val="0"/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176. הזעת יתר טיפול.</w:t>
      </w:r>
    </w:p>
    <w:p w14:paraId="6CDD692C" w14:textId="77777777" w:rsidR="00162317" w:rsidRDefault="00162317" w:rsidP="00751609">
      <w:pPr>
        <w:widowControl w:val="0"/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177. תזונת תלמידים בגיל ההתבגרות- צרכים, קשיים והתייחסות למאפייני גדילה.</w:t>
      </w:r>
    </w:p>
    <w:p w14:paraId="05189E52" w14:textId="77777777" w:rsidR="00162317" w:rsidRDefault="00162317" w:rsidP="00751609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178. חשיבות ארוחת הבוקר ומהי ארוחת הבוקר  האידיאלית  ערוך סקר בקרב תלמידי הגימנסיה על מידת ההקפדה של התלמידים על ארוחת הבוקר. </w:t>
      </w:r>
    </w:p>
    <w:p w14:paraId="1C7E6178" w14:textId="77777777" w:rsidR="00162317" w:rsidRDefault="00162317" w:rsidP="00751609">
      <w:pPr>
        <w:widowControl w:val="0"/>
        <w:numPr>
          <w:ilvl w:val="0"/>
          <w:numId w:val="17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179. השפעת הרגלי הצפייה לאורך זמן מול מסכי המחשב </w:t>
      </w:r>
      <w:proofErr w:type="spellStart"/>
      <w:r>
        <w:rPr>
          <w:rFonts w:ascii="Calibri" w:hAnsi="Calibri" w:cs="Calibri"/>
          <w:b/>
          <w:bCs/>
          <w:kern w:val="0"/>
          <w:sz w:val="24"/>
          <w:szCs w:val="24"/>
          <w:rtl/>
        </w:rPr>
        <w:t>והטלביזיה</w:t>
      </w:r>
      <w:proofErr w:type="spellEnd"/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על הבריאות ( השמנה, בעיות </w:t>
      </w:r>
      <w:proofErr w:type="spellStart"/>
      <w:r>
        <w:rPr>
          <w:rFonts w:ascii="Calibri" w:hAnsi="Calibri" w:cs="Calibri"/>
          <w:b/>
          <w:bCs/>
          <w:kern w:val="0"/>
          <w:sz w:val="24"/>
          <w:szCs w:val="24"/>
          <w:rtl/>
        </w:rPr>
        <w:t>ראייה,קרינה</w:t>
      </w:r>
      <w:proofErr w:type="spellEnd"/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וכדומה). ערוך סקר בקרב תלמידי הגימנסיה והשווה עם בני הנוער בארץ ובעולם  .( ייערך ע"י </w:t>
      </w:r>
      <w:r>
        <w:rPr>
          <w:rFonts w:ascii="Calibri" w:hAnsi="Calibri" w:cs="Calibri"/>
          <w:b/>
          <w:bCs/>
          <w:kern w:val="0"/>
          <w:sz w:val="24"/>
          <w:szCs w:val="24"/>
        </w:rPr>
        <w:t>4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תלמידים)</w:t>
      </w:r>
    </w:p>
    <w:p w14:paraId="376DFC7B" w14:textId="77777777" w:rsidR="00162317" w:rsidRDefault="00162317" w:rsidP="00751609">
      <w:pPr>
        <w:widowControl w:val="0"/>
        <w:numPr>
          <w:ilvl w:val="0"/>
          <w:numId w:val="18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180. שיקום לאחר התקף לב.</w:t>
      </w:r>
    </w:p>
    <w:p w14:paraId="117BC3E4" w14:textId="77777777" w:rsidR="00162317" w:rsidRDefault="00162317" w:rsidP="00751609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181.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אקופנטורה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" ( דיקור סיני) ציין את הצלחת הטיפול במניעת כאבי גב, הפחתת משקל, בעיות פוריות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וכו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'.</w:t>
      </w:r>
    </w:p>
    <w:p w14:paraId="5416C710" w14:textId="77777777" w:rsidR="00162317" w:rsidRDefault="00162317" w:rsidP="00751609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182. האם יש קשר בין תזונה לזיכרון ואינטליגנציה?</w:t>
      </w:r>
    </w:p>
    <w:p w14:paraId="08DF845C" w14:textId="77777777" w:rsidR="00162317" w:rsidRDefault="00162317" w:rsidP="00751609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b/>
          <w:bCs/>
          <w:kern w:val="0"/>
          <w:sz w:val="24"/>
          <w:szCs w:val="24"/>
          <w:rtl/>
        </w:rPr>
        <w:lastRenderedPageBreak/>
        <w:t xml:space="preserve">183. קעקועים- הסבר על היקף התופעה. ערוך סקר בקרב תלמידי הגימנסיה , השווה עם בני הנוער בארץ ובעולם . מניעים סוציולוגים וסכנות ( ייערך על ידי </w:t>
      </w:r>
      <w:r>
        <w:rPr>
          <w:rFonts w:ascii="Calibri" w:hAnsi="Calibri" w:cs="Calibri"/>
          <w:b/>
          <w:bCs/>
          <w:kern w:val="0"/>
          <w:sz w:val="24"/>
          <w:szCs w:val="24"/>
        </w:rPr>
        <w:t>4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תלמידים</w:t>
      </w:r>
      <w:r>
        <w:rPr>
          <w:rFonts w:ascii="Calibri" w:hAnsi="Calibri" w:cs="Calibri"/>
          <w:kern w:val="0"/>
          <w:sz w:val="24"/>
          <w:szCs w:val="24"/>
          <w:rtl/>
        </w:rPr>
        <w:t>).</w:t>
      </w:r>
    </w:p>
    <w:p w14:paraId="01E58535" w14:textId="77777777" w:rsidR="00162317" w:rsidRDefault="00162317" w:rsidP="00751609">
      <w:pPr>
        <w:widowControl w:val="0"/>
        <w:numPr>
          <w:ilvl w:val="0"/>
          <w:numId w:val="18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184. תרופות קונבנציונליות, שילוב בין תרופות , היקף השימוש, סכנות ומניעתן.</w:t>
      </w:r>
    </w:p>
    <w:p w14:paraId="5D33F62E" w14:textId="77777777" w:rsidR="00162317" w:rsidRDefault="00162317" w:rsidP="00751609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185. שינה- תהליכים פיזיולוגיים בשלבי השינה והקשר בין הורמונים בונים והורסים לשינה. ערוך סקר על הרגלי השינה בקרב תלמידי הגימנסיה והשווה עם בני הנוער בארץ ובעולם.( ייערך על ידי </w:t>
      </w:r>
      <w:r>
        <w:rPr>
          <w:rFonts w:ascii="Calibri" w:hAnsi="Calibri" w:cs="Calibri"/>
          <w:b/>
          <w:bCs/>
          <w:kern w:val="0"/>
          <w:sz w:val="24"/>
          <w:szCs w:val="24"/>
        </w:rPr>
        <w:t>4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תלמידים).</w:t>
      </w:r>
    </w:p>
    <w:p w14:paraId="2D7817D5" w14:textId="77777777" w:rsidR="00162317" w:rsidRDefault="00162317" w:rsidP="00751609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186. זיהום הסביבה- ציין גורמים מזהמים עיקריים ודרכי מניעה והתמודדות  כגון:</w:t>
      </w:r>
    </w:p>
    <w:p w14:paraId="73371E0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ind w:left="1211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  פליטת מזהמים ממפעלים  ממכוניות, מזגנים וכדומה.</w:t>
      </w:r>
    </w:p>
    <w:p w14:paraId="248879C5" w14:textId="77777777" w:rsidR="00162317" w:rsidRDefault="00162317" w:rsidP="00751609">
      <w:pPr>
        <w:widowControl w:val="0"/>
        <w:numPr>
          <w:ilvl w:val="0"/>
          <w:numId w:val="18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187. בעיות בריאות בגיל </w:t>
      </w:r>
      <w:r>
        <w:rPr>
          <w:rFonts w:ascii="Calibri" w:hAnsi="Calibri" w:cs="Calibri"/>
          <w:kern w:val="0"/>
          <w:sz w:val="24"/>
          <w:szCs w:val="24"/>
        </w:rPr>
        <w:t>15-18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ודרכי מניעה.</w:t>
      </w:r>
    </w:p>
    <w:p w14:paraId="22B43217" w14:textId="77777777" w:rsidR="00162317" w:rsidRDefault="00162317" w:rsidP="00751609">
      <w:pPr>
        <w:widowControl w:val="0"/>
        <w:numPr>
          <w:ilvl w:val="0"/>
          <w:numId w:val="18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188. הורמון גדילה- שימושים בספורט ובכלל. </w:t>
      </w:r>
    </w:p>
    <w:p w14:paraId="75F266AE" w14:textId="77777777" w:rsidR="00162317" w:rsidRDefault="00162317" w:rsidP="00751609">
      <w:pPr>
        <w:widowControl w:val="0"/>
        <w:numPr>
          <w:ilvl w:val="0"/>
          <w:numId w:val="18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189. זיכרון- למה זוכרים, למה שוכחים, הקשרים תזונתיים ואיך ניתן לשפר את הזיכרון.</w:t>
      </w:r>
    </w:p>
    <w:p w14:paraId="6F5A289B" w14:textId="77777777" w:rsidR="00162317" w:rsidRDefault="00162317" w:rsidP="00751609">
      <w:pPr>
        <w:widowControl w:val="0"/>
        <w:numPr>
          <w:ilvl w:val="0"/>
          <w:numId w:val="19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190. שיטת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קטלבלס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- פרט על השיטה בה שורפים כ </w:t>
      </w:r>
      <w:r>
        <w:rPr>
          <w:rFonts w:ascii="Calibri" w:hAnsi="Calibri" w:cs="Calibri"/>
          <w:kern w:val="0"/>
          <w:sz w:val="24"/>
          <w:szCs w:val="24"/>
        </w:rPr>
        <w:t>1500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קלוריות באימון.</w:t>
      </w:r>
    </w:p>
    <w:p w14:paraId="70D4A4D6" w14:textId="77777777" w:rsidR="00162317" w:rsidRDefault="00162317" w:rsidP="00751609">
      <w:pPr>
        <w:widowControl w:val="0"/>
        <w:numPr>
          <w:ilvl w:val="0"/>
          <w:numId w:val="19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191. שמן הטראנס- היכן הוא נמצא במזון? נזקים ותחליפים.</w:t>
      </w:r>
    </w:p>
    <w:p w14:paraId="28C4A08D" w14:textId="77777777" w:rsidR="00162317" w:rsidRDefault="00162317" w:rsidP="00751609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192. הקשר בין פוריות לתזונה ומהם הגורמים הנוספים הפוגעים בפוריות הגבר והאישה.</w:t>
      </w:r>
    </w:p>
    <w:p w14:paraId="1A500FFA" w14:textId="77777777" w:rsidR="00162317" w:rsidRDefault="00162317" w:rsidP="00751609">
      <w:pPr>
        <w:widowControl w:val="0"/>
        <w:numPr>
          <w:ilvl w:val="0"/>
          <w:numId w:val="19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193. "ספינינג" בעד ונגד.</w:t>
      </w:r>
    </w:p>
    <w:p w14:paraId="0C8199A1" w14:textId="77777777" w:rsidR="00162317" w:rsidRDefault="00162317" w:rsidP="00751609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194. "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הומאופטיה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 מהי?</w:t>
      </w:r>
    </w:p>
    <w:p w14:paraId="62EF649E" w14:textId="77777777" w:rsidR="00162317" w:rsidRDefault="00162317" w:rsidP="00751609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195. אוסטיאופתיה מהי?</w:t>
      </w:r>
    </w:p>
    <w:p w14:paraId="14F3E4E8" w14:textId="77777777" w:rsidR="00162317" w:rsidRDefault="00162317" w:rsidP="00751609">
      <w:pPr>
        <w:widowControl w:val="0"/>
        <w:numPr>
          <w:ilvl w:val="0"/>
          <w:numId w:val="19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196. שחיקת הסחוס- מניעה , פתרונות והתמודדות.</w:t>
      </w:r>
    </w:p>
    <w:p w14:paraId="6BA15426" w14:textId="77777777" w:rsidR="00162317" w:rsidRDefault="00162317" w:rsidP="00751609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197. מחקר בינלאומי בשנת </w:t>
      </w:r>
      <w:r>
        <w:rPr>
          <w:rFonts w:ascii="Calibri" w:hAnsi="Calibri" w:cs="Calibri"/>
          <w:b/>
          <w:bCs/>
          <w:kern w:val="0"/>
          <w:sz w:val="24"/>
          <w:szCs w:val="24"/>
        </w:rPr>
        <w:t>2008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מצא שתלמידי ישראל נמצאים במקום האחרון בפעילות גופנית בקרב מדינות המערב. ערוך סקר פעילות גופנית בקרב תלמידי הגימנסיה והשווה עם בני הנוער בארץ ובעולם. ( ייערך ע"י </w:t>
      </w:r>
      <w:r>
        <w:rPr>
          <w:rFonts w:ascii="Calibri" w:hAnsi="Calibri" w:cs="Calibri"/>
          <w:b/>
          <w:bCs/>
          <w:kern w:val="0"/>
          <w:sz w:val="24"/>
          <w:szCs w:val="24"/>
        </w:rPr>
        <w:t>4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תלמידים).</w:t>
      </w:r>
    </w:p>
    <w:p w14:paraId="272614AA" w14:textId="77777777" w:rsidR="00162317" w:rsidRDefault="00162317" w:rsidP="00751609">
      <w:pPr>
        <w:widowControl w:val="0"/>
        <w:numPr>
          <w:ilvl w:val="0"/>
          <w:numId w:val="19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198. השפעת הפעילות הגופנית על הלב, שיפור המערכת החיסונית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וכו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'.</w:t>
      </w:r>
    </w:p>
    <w:p w14:paraId="7AF39618" w14:textId="77777777" w:rsidR="00162317" w:rsidRDefault="00162317" w:rsidP="00751609">
      <w:pPr>
        <w:widowControl w:val="0"/>
        <w:numPr>
          <w:ilvl w:val="0"/>
          <w:numId w:val="19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199. דיכאון- הסבר על התופעה אצל בני הנוער, היקפה ודרכים להתמודדות.</w:t>
      </w:r>
    </w:p>
    <w:p w14:paraId="6DD21CD7" w14:textId="77777777" w:rsidR="00162317" w:rsidRDefault="00162317" w:rsidP="00751609">
      <w:pPr>
        <w:widowControl w:val="0"/>
        <w:numPr>
          <w:ilvl w:val="0"/>
          <w:numId w:val="20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200. תזונה על פי הגנטיקה שלך- הסבר על הבחנים בהם נקבעת הגנטיקה ודרך קביעת התפריט הספציפי ופרט את הידוע לך על סוג הדיאטה.</w:t>
      </w:r>
    </w:p>
    <w:p w14:paraId="30A94357" w14:textId="77777777" w:rsidR="00162317" w:rsidRDefault="00162317" w:rsidP="00751609">
      <w:pPr>
        <w:widowControl w:val="0"/>
        <w:numPr>
          <w:ilvl w:val="0"/>
          <w:numId w:val="20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>201. הליכה נכונה- מהו הסגנון הנכון, הנעליים המומלצות? נעלי עקב נזקים, הקדר בין כאבי גב ומפרקים לנעליים תקניות.</w:t>
      </w:r>
    </w:p>
    <w:p w14:paraId="68893559" w14:textId="77777777" w:rsidR="00162317" w:rsidRDefault="00162317" w:rsidP="00751609">
      <w:pPr>
        <w:widowControl w:val="0"/>
        <w:numPr>
          <w:ilvl w:val="0"/>
          <w:numId w:val="20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202. בעד ונגד השימוש הנרחב באופניים וקורקינט חשמליים. ערוך סקר השימוש  בקרב תלמידי הגימנסיה והשווה עם בני הנוער בארץ ובעולם.( ייערך ע"י </w:t>
      </w:r>
      <w:r>
        <w:rPr>
          <w:rFonts w:ascii="Calibri" w:hAnsi="Calibri" w:cs="Calibri"/>
          <w:kern w:val="0"/>
          <w:sz w:val="24"/>
          <w:szCs w:val="24"/>
        </w:rPr>
        <w:t>4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תלמידים).</w:t>
      </w:r>
    </w:p>
    <w:p w14:paraId="72D081E1" w14:textId="77777777" w:rsidR="00162317" w:rsidRDefault="00162317" w:rsidP="00751609">
      <w:pPr>
        <w:widowControl w:val="0"/>
        <w:numPr>
          <w:ilvl w:val="0"/>
          <w:numId w:val="20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203. </w:t>
      </w:r>
      <w:r>
        <w:rPr>
          <w:rFonts w:ascii="Calibri" w:hAnsi="Calibri" w:cs="Calibri"/>
          <w:kern w:val="0"/>
          <w:sz w:val="24"/>
          <w:szCs w:val="24"/>
        </w:rPr>
        <w:t>BMI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הסבר מהו? איזה אוכלוסיות נבדקות? האם הבדיקה טובה לספורטאים.</w:t>
      </w:r>
    </w:p>
    <w:p w14:paraId="441379D1" w14:textId="77777777" w:rsidR="00162317" w:rsidRDefault="00162317" w:rsidP="00751609">
      <w:pPr>
        <w:widowControl w:val="0"/>
        <w:numPr>
          <w:ilvl w:val="0"/>
          <w:numId w:val="20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204. דרכים לשמירה על שיגרת הכושר בבית ( מנטה 4/2020 ע' 74)</w:t>
      </w:r>
    </w:p>
    <w:p w14:paraId="3A35221D" w14:textId="77777777" w:rsidR="00162317" w:rsidRDefault="00162317" w:rsidP="00751609">
      <w:pPr>
        <w:widowControl w:val="0"/>
        <w:numPr>
          <w:ilvl w:val="0"/>
          <w:numId w:val="20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205. עבודה מהבית- איך אנחנו הופכים את סביבת העבודה ליותר בריאה ויעילה , פרט צעדים שישפרו את התפוקה ומצב הרוח ( מנטה 4/2020 ע' 68)</w:t>
      </w:r>
    </w:p>
    <w:p w14:paraId="236A8E8D" w14:textId="77777777" w:rsidR="00162317" w:rsidRDefault="00162317" w:rsidP="00751609">
      <w:pPr>
        <w:widowControl w:val="0"/>
        <w:numPr>
          <w:ilvl w:val="0"/>
          <w:numId w:val="20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206.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אנטיאייג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פרט והסבר , מהם דפוסי ההזדקנות העיקריים ואיך זיהוי מוקדם של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האייג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טייפ שלכם יכול להשפיע על תוחלת ואיכות החיים</w:t>
      </w:r>
    </w:p>
    <w:p w14:paraId="49EB6CCC" w14:textId="77777777" w:rsidR="00162317" w:rsidRDefault="00162317" w:rsidP="00751609">
      <w:pPr>
        <w:widowControl w:val="0"/>
        <w:numPr>
          <w:ilvl w:val="0"/>
          <w:numId w:val="20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207. השפעת הצום על מערכות הגוף השונות , מהתחדשות התאים ועד פעולות לב והמוח ( מנטה 4/2020)</w:t>
      </w:r>
    </w:p>
    <w:p w14:paraId="67B9A313" w14:textId="77777777" w:rsidR="00162317" w:rsidRDefault="00162317" w:rsidP="00751609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208. חרדה- דרכים להפחתת חרדה ( מתוך כתבה באתר </w:t>
      </w:r>
      <w:r>
        <w:rPr>
          <w:rFonts w:ascii="Calibri" w:hAnsi="Calibri" w:cs="Calibri"/>
          <w:kern w:val="0"/>
          <w:sz w:val="24"/>
          <w:szCs w:val="24"/>
        </w:rPr>
        <w:t>GOOP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מנטה 4/2020)</w:t>
      </w:r>
    </w:p>
    <w:p w14:paraId="57B20F5B" w14:textId="77777777" w:rsidR="00162317" w:rsidRDefault="00162317" w:rsidP="00751609">
      <w:pPr>
        <w:widowControl w:val="0"/>
        <w:numPr>
          <w:ilvl w:val="0"/>
          <w:numId w:val="20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209. האם המחשבות, האמונות והרגשות משפיעות על הבריאות ועל היכולת להחלים ( מתוך הסרט והספר להירפא)</w:t>
      </w:r>
    </w:p>
    <w:p w14:paraId="6503EEC6" w14:textId="77777777" w:rsidR="00162317" w:rsidRDefault="00162317" w:rsidP="00751609">
      <w:pPr>
        <w:widowControl w:val="0"/>
        <w:numPr>
          <w:ilvl w:val="0"/>
          <w:numId w:val="21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210. שיטת </w:t>
      </w:r>
      <w:r>
        <w:rPr>
          <w:rFonts w:ascii="Calibri" w:hAnsi="Calibri" w:cs="Calibri"/>
          <w:kern w:val="0"/>
          <w:sz w:val="24"/>
          <w:szCs w:val="24"/>
        </w:rPr>
        <w:t>CARD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CYCLING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( דיאטת תזמון הפחמימות) פרט והסבר על השיטה</w:t>
      </w:r>
    </w:p>
    <w:p w14:paraId="62EBFE2A" w14:textId="77777777" w:rsidR="00162317" w:rsidRDefault="00162317" w:rsidP="00751609">
      <w:pPr>
        <w:widowControl w:val="0"/>
        <w:numPr>
          <w:ilvl w:val="0"/>
          <w:numId w:val="21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211. שיטת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מיינדפולנס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- פרט והסבר </w:t>
      </w:r>
    </w:p>
    <w:p w14:paraId="1282821A" w14:textId="77777777" w:rsidR="00162317" w:rsidRDefault="00162317" w:rsidP="00751609">
      <w:pPr>
        <w:widowControl w:val="0"/>
        <w:numPr>
          <w:ilvl w:val="0"/>
          <w:numId w:val="21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212. קורונה - פרט מה ידוע על החיסונים</w:t>
      </w:r>
    </w:p>
    <w:p w14:paraId="33C5E80D" w14:textId="77777777" w:rsidR="00162317" w:rsidRDefault="00162317" w:rsidP="00751609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213. ארגון הסביבה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האמיקאי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EWG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משקלל את סוגיית ההדברה במזונות . מהם המזונות, השפעת ההדברה עליהם, נזקים, מדוע מדבירים ואיך אפשר להפחית את חומרי ההדברה</w:t>
      </w:r>
    </w:p>
    <w:p w14:paraId="4A6414F0" w14:textId="77777777" w:rsidR="00162317" w:rsidRDefault="00162317" w:rsidP="00751609">
      <w:pPr>
        <w:widowControl w:val="0"/>
        <w:numPr>
          <w:ilvl w:val="0"/>
          <w:numId w:val="21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214. קורונה-( </w:t>
      </w:r>
      <w:r>
        <w:rPr>
          <w:rFonts w:ascii="Calibri" w:hAnsi="Calibri" w:cs="Calibri"/>
          <w:kern w:val="0"/>
          <w:sz w:val="24"/>
          <w:szCs w:val="24"/>
        </w:rPr>
        <w:t>COVID</w:t>
      </w:r>
      <w:r>
        <w:rPr>
          <w:rFonts w:ascii="Calibri" w:hAnsi="Calibri" w:cs="Calibri"/>
          <w:kern w:val="0"/>
          <w:sz w:val="24"/>
          <w:szCs w:val="24"/>
          <w:rtl/>
        </w:rPr>
        <w:t>-19) פרט והסבר איך אפשר להתמודד מול הנגיף . היגיינה, תזונה, תוספי תזונה , חיסונים וכדומה.</w:t>
      </w:r>
    </w:p>
    <w:p w14:paraId="7C840956" w14:textId="77777777" w:rsidR="00162317" w:rsidRDefault="00162317" w:rsidP="00751609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215. קורונה, שפעת או סתם אלרגיה מה משותף בין  התסמינים.</w:t>
      </w:r>
    </w:p>
    <w:p w14:paraId="70671363" w14:textId="77777777" w:rsidR="00162317" w:rsidRDefault="00162317" w:rsidP="00751609">
      <w:pPr>
        <w:widowControl w:val="0"/>
        <w:numPr>
          <w:ilvl w:val="0"/>
          <w:numId w:val="21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216. יתרונות/השפעות של פעילות גופנית על פוסט טראומה.</w:t>
      </w:r>
    </w:p>
    <w:p w14:paraId="3D5FB394" w14:textId="77777777" w:rsidR="00162317" w:rsidRDefault="00162317" w:rsidP="00751609">
      <w:pPr>
        <w:widowControl w:val="0"/>
        <w:numPr>
          <w:ilvl w:val="0"/>
          <w:numId w:val="21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217. נכים על כיסאות גלגלים- השפעת פעילות גופנית בכלל וריקוד בפרט על הבריאות הנפשית והגופנית.</w:t>
      </w:r>
    </w:p>
    <w:p w14:paraId="1B78FCED" w14:textId="77777777" w:rsidR="00162317" w:rsidRDefault="00162317" w:rsidP="00751609">
      <w:pPr>
        <w:widowControl w:val="0"/>
        <w:numPr>
          <w:ilvl w:val="0"/>
          <w:numId w:val="21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>218. הסבר על התהליכים הפיזיולוגים שעוברים על חולי הקורונה ומהו השיקום הגופני שהם עוברים.</w:t>
      </w:r>
    </w:p>
    <w:p w14:paraId="0B8BC081" w14:textId="77777777" w:rsidR="00162317" w:rsidRDefault="00162317" w:rsidP="00751609">
      <w:pPr>
        <w:widowControl w:val="0"/>
        <w:numPr>
          <w:ilvl w:val="0"/>
          <w:numId w:val="21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219. כתוב על דרכה הספורטיבית של מורן סמואל הספורטאית הפרא אולימפית הישראלית.</w:t>
      </w:r>
    </w:p>
    <w:p w14:paraId="0B64D561" w14:textId="77777777" w:rsidR="00162317" w:rsidRDefault="00162317" w:rsidP="00751609">
      <w:pPr>
        <w:widowControl w:val="0"/>
        <w:numPr>
          <w:ilvl w:val="0"/>
          <w:numId w:val="22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220 כתוב על ענפי ספורט לנכים חוקים ומה המצב בארץ: כדור שער לעיוורים, כדורסל על גלגלים, אופני רכיבה למשותקים וכדומה.</w:t>
      </w:r>
    </w:p>
    <w:p w14:paraId="365AACC7" w14:textId="77777777" w:rsidR="00162317" w:rsidRDefault="00162317" w:rsidP="00751609">
      <w:pPr>
        <w:widowControl w:val="0"/>
        <w:numPr>
          <w:ilvl w:val="0"/>
          <w:numId w:val="22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221. הימורים בספורט העולמי ובארץ </w:t>
      </w:r>
    </w:p>
    <w:p w14:paraId="4FA30D28" w14:textId="77777777" w:rsidR="00162317" w:rsidRDefault="00162317" w:rsidP="00751609">
      <w:pPr>
        <w:widowControl w:val="0"/>
        <w:numPr>
          <w:ilvl w:val="0"/>
          <w:numId w:val="22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222. הקשר בין פעילות גופנית והפרעות קשב, ריכוז ומסוגלות עצמית</w:t>
      </w:r>
    </w:p>
    <w:p w14:paraId="3D3CA095" w14:textId="77777777" w:rsidR="00162317" w:rsidRDefault="00162317" w:rsidP="00751609">
      <w:pPr>
        <w:widowControl w:val="0"/>
        <w:numPr>
          <w:ilvl w:val="0"/>
          <w:numId w:val="22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223. השפעות על בחירת קבוצה אהודה.</w:t>
      </w:r>
    </w:p>
    <w:p w14:paraId="59E940EE" w14:textId="77777777" w:rsidR="00162317" w:rsidRDefault="00162317" w:rsidP="00751609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224. ספורט מוטורי- היסטוריה בעולם ובארץ</w:t>
      </w:r>
    </w:p>
    <w:p w14:paraId="646CCB44" w14:textId="77777777" w:rsidR="00162317" w:rsidRDefault="00162317" w:rsidP="00751609">
      <w:pPr>
        <w:widowControl w:val="0"/>
        <w:numPr>
          <w:ilvl w:val="0"/>
          <w:numId w:val="22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225. הפנאי בחברה המודרנית: הגדרת הפנאי , מדיניות תרבות הפנאי במדינה, קשר הגומלין בין קיצור שעות העבודה /לימודים לתרבות הנופש</w:t>
      </w:r>
    </w:p>
    <w:p w14:paraId="3CBEE39E" w14:textId="77777777" w:rsidR="00162317" w:rsidRDefault="00162317" w:rsidP="00751609">
      <w:pPr>
        <w:widowControl w:val="0"/>
        <w:numPr>
          <w:ilvl w:val="0"/>
          <w:numId w:val="22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226. הגינות בספורט-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מהי?קהל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אוהדיםהתופעה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החברתית, לחץ חברתי, הידרדרות לאלימות, שיפוט הוגן, ניצחון בכל מחיר ,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הספואט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הטהור מול הספורט הממוסחר, מכירה וקניית משחקים. פרט והסבר את התופעות.</w:t>
      </w:r>
    </w:p>
    <w:p w14:paraId="022EFE2B" w14:textId="77777777" w:rsidR="00162317" w:rsidRDefault="00162317" w:rsidP="00751609">
      <w:pPr>
        <w:widowControl w:val="0"/>
        <w:numPr>
          <w:ilvl w:val="0"/>
          <w:numId w:val="22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226. לבחור ענף ספורט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מסויים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: כתוב על ההתפתחות  בעולם, בארץ, חוקה ושינויים בחוקה לאורך השנים . מהם ההישגים הבולטים.</w:t>
      </w:r>
    </w:p>
    <w:p w14:paraId="5FD95BF6" w14:textId="77777777" w:rsidR="00162317" w:rsidRDefault="00162317" w:rsidP="00751609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227. תולדות הריקוד בארץ. סגנונות הריקוד בתקופת התנ"ך, השפעת הריקוד על הנפש, סוגי מחול, ריקודי עדות, תלבושות, מוסיקה וקצב.</w:t>
      </w:r>
    </w:p>
    <w:p w14:paraId="30A9C9E2" w14:textId="77777777" w:rsidR="00162317" w:rsidRDefault="00162317" w:rsidP="00751609">
      <w:pPr>
        <w:widowControl w:val="0"/>
        <w:numPr>
          <w:ilvl w:val="0"/>
          <w:numId w:val="229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228. תרומתה של הפעילות הגופנית לאיכות החיים.</w:t>
      </w:r>
    </w:p>
    <w:p w14:paraId="7CB2A197" w14:textId="77777777" w:rsidR="00162317" w:rsidRDefault="00162317" w:rsidP="00751609">
      <w:pPr>
        <w:widowControl w:val="0"/>
        <w:numPr>
          <w:ilvl w:val="0"/>
          <w:numId w:val="230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229. נשים בספורט- התפתחות ספורט הנשים בארץ ובעולם במשחקים האולימפיים, ספורטאיות בולטות, הבדלים בין נשים וגברים והאם הישגי הנשים יוכלו להשתוות לגברים . חווי/ה דעתך האישית.</w:t>
      </w:r>
    </w:p>
    <w:p w14:paraId="6BEE0A6D" w14:textId="77777777" w:rsidR="00162317" w:rsidRDefault="00162317" w:rsidP="00751609">
      <w:pPr>
        <w:widowControl w:val="0"/>
        <w:numPr>
          <w:ilvl w:val="0"/>
          <w:numId w:val="231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230. תרבות הגוף והספורט ביהדות- בארץ בתקופת המשנה והתלמוד, בתקופת ימי הביניים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והרנסאנס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, יחס הרבנים לפעילות גופנית תחרותית וחובבנית.</w:t>
      </w:r>
    </w:p>
    <w:p w14:paraId="2612D915" w14:textId="77777777" w:rsidR="00162317" w:rsidRDefault="00162317" w:rsidP="00751609">
      <w:pPr>
        <w:widowControl w:val="0"/>
        <w:numPr>
          <w:ilvl w:val="0"/>
          <w:numId w:val="232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231. כ"ג לקראת גיוס, מהם מרכיבי ההכנה לקראת גיוס ומדוע הם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חשובים?השלכות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פיזיולוגיות על אי מוכנות לצבא, שברי מאמץ, שבירה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נפשית.חשיבות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שיעורי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חנו"ג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להכנה לצה"ל.</w:t>
      </w:r>
    </w:p>
    <w:p w14:paraId="3C1EBA3E" w14:textId="77777777" w:rsidR="00162317" w:rsidRDefault="00162317" w:rsidP="00751609">
      <w:pPr>
        <w:widowControl w:val="0"/>
        <w:numPr>
          <w:ilvl w:val="0"/>
          <w:numId w:val="233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232. איך להימנע מהשתלטות המסכים על חיינו? מלחמה בטכנולוגיה בכלים טכנולוגים. </w:t>
      </w:r>
      <w:r>
        <w:rPr>
          <w:rFonts w:ascii="Calibri" w:hAnsi="Calibri" w:cs="Calibri"/>
          <w:kern w:val="0"/>
          <w:sz w:val="24"/>
          <w:szCs w:val="24"/>
          <w:rtl/>
        </w:rPr>
        <w:lastRenderedPageBreak/>
        <w:t xml:space="preserve">לדוגמא :יישום נא לא להפריע , תוכנת </w:t>
      </w:r>
      <w:r>
        <w:rPr>
          <w:rFonts w:ascii="Calibri" w:hAnsi="Calibri" w:cs="Calibri"/>
          <w:kern w:val="0"/>
          <w:sz w:val="24"/>
          <w:szCs w:val="24"/>
        </w:rPr>
        <w:t>FOREST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, תוכנת </w:t>
      </w:r>
      <w:r>
        <w:rPr>
          <w:rFonts w:ascii="Calibri" w:hAnsi="Calibri" w:cs="Calibri"/>
          <w:kern w:val="0"/>
          <w:sz w:val="24"/>
          <w:szCs w:val="24"/>
        </w:rPr>
        <w:t>ONETAB</w:t>
      </w:r>
      <w:r>
        <w:rPr>
          <w:rFonts w:ascii="Calibri" w:hAnsi="Calibri" w:cs="Calibri"/>
          <w:kern w:val="0"/>
          <w:sz w:val="24"/>
          <w:szCs w:val="24"/>
          <w:rtl/>
        </w:rPr>
        <w:t>. ( מנטה אוק' 19 ע 52)</w:t>
      </w:r>
    </w:p>
    <w:p w14:paraId="01DBBE89" w14:textId="77777777" w:rsidR="00162317" w:rsidRDefault="00162317" w:rsidP="00751609">
      <w:pPr>
        <w:widowControl w:val="0"/>
        <w:numPr>
          <w:ilvl w:val="0"/>
          <w:numId w:val="234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232. אימוני </w:t>
      </w:r>
      <w:r>
        <w:rPr>
          <w:rFonts w:ascii="Calibri" w:hAnsi="Calibri" w:cs="Calibri"/>
          <w:kern w:val="0"/>
          <w:sz w:val="24"/>
          <w:szCs w:val="24"/>
        </w:rPr>
        <w:t>HIIT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, פרט ותן דוגמאות.</w:t>
      </w:r>
    </w:p>
    <w:p w14:paraId="6629315C" w14:textId="77777777" w:rsidR="00162317" w:rsidRDefault="00162317" w:rsidP="00751609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233. עשרת מזונות על . פרט על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הספירולינה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,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עגבניה,רימון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, ברוקולי, עדשים, אגוזי מלך, שיבולת שועל, דגים, שמן זית יוגורט טיבעי וביצים.</w:t>
      </w:r>
    </w:p>
    <w:p w14:paraId="55577AFA" w14:textId="77777777" w:rsidR="00162317" w:rsidRDefault="00162317" w:rsidP="00751609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234. מה קורה כשמאמצים חיית מחמד לאיכות החיים ? ( מנטה  אוק' 19)</w:t>
      </w:r>
    </w:p>
    <w:p w14:paraId="1815B086" w14:textId="77777777" w:rsidR="00162317" w:rsidRDefault="00162317" w:rsidP="00751609">
      <w:pPr>
        <w:widowControl w:val="0"/>
        <w:numPr>
          <w:ilvl w:val="0"/>
          <w:numId w:val="237"/>
        </w:numPr>
        <w:autoSpaceDE w:val="0"/>
        <w:autoSpaceDN w:val="0"/>
        <w:adjustRightInd w:val="0"/>
        <w:spacing w:after="200" w:line="276" w:lineRule="auto"/>
        <w:ind w:left="1211" w:hanging="360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235. התזונה היא התרופה למחלת הסרטן .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ע"פי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רב המכר של ד"ר וויליאם לי בספרו </w:t>
      </w:r>
    </w:p>
    <w:p w14:paraId="1321C725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                         </w:t>
      </w:r>
      <w:r>
        <w:rPr>
          <w:rFonts w:ascii="Calibri" w:hAnsi="Calibri" w:cs="Calibri"/>
          <w:kern w:val="0"/>
          <w:sz w:val="24"/>
          <w:szCs w:val="24"/>
        </w:rPr>
        <w:t xml:space="preserve">Eat to beat </w:t>
      </w:r>
      <w:proofErr w:type="gramStart"/>
      <w:r>
        <w:rPr>
          <w:rFonts w:ascii="Calibri" w:hAnsi="Calibri" w:cs="Calibri"/>
          <w:kern w:val="0"/>
          <w:sz w:val="24"/>
          <w:szCs w:val="24"/>
        </w:rPr>
        <w:t>disease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 (</w:t>
      </w:r>
      <w:proofErr w:type="gramEnd"/>
      <w:r>
        <w:rPr>
          <w:rFonts w:ascii="Calibri" w:hAnsi="Calibri" w:cs="Calibri"/>
          <w:kern w:val="0"/>
          <w:sz w:val="24"/>
          <w:szCs w:val="24"/>
          <w:rtl/>
        </w:rPr>
        <w:t xml:space="preserve"> מנטה אוק' 19 ע' 70).</w:t>
      </w:r>
    </w:p>
    <w:p w14:paraId="11E18E5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               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. 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236 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 xml:space="preserve"> .  </w:t>
      </w:r>
      <w:r>
        <w:rPr>
          <w:rFonts w:ascii="Calibri" w:hAnsi="Calibri" w:cs="Calibri"/>
          <w:kern w:val="0"/>
          <w:sz w:val="24"/>
          <w:szCs w:val="24"/>
          <w:rtl/>
        </w:rPr>
        <w:t>כבר שנים מדברים על הסכנה בחשיפה לשמש ולהימרח במסנני קרינה - בעד ונגד ( מנטה אוג' 19 ע' 28) ציין מחקרים שחשיפה לכימיקלים בתכשירים אלו מסכנים את בריאותינו.</w:t>
      </w:r>
    </w:p>
    <w:p w14:paraId="151E666A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              </w:t>
      </w:r>
      <w:r>
        <w:rPr>
          <w:rFonts w:ascii="Calibri" w:hAnsi="Calibri" w:cs="Calibri"/>
          <w:b/>
          <w:bCs/>
          <w:kern w:val="0"/>
          <w:sz w:val="24"/>
          <w:szCs w:val="24"/>
          <w:rtl/>
        </w:rPr>
        <w:t>.</w:t>
      </w:r>
      <w:r>
        <w:rPr>
          <w:rFonts w:ascii="Calibri" w:hAnsi="Calibri" w:cs="Calibri"/>
          <w:kern w:val="0"/>
          <w:sz w:val="24"/>
          <w:szCs w:val="24"/>
          <w:rtl/>
        </w:rPr>
        <w:t xml:space="preserve"> 237. אנו נחשפים בחיי היום יום לכלור לדוגמא :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אקונומויקה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, בריכה וכדומה. פרט את השימושים ביסוד כימי זה , סכנות, תועלת וכדומה.</w:t>
      </w:r>
    </w:p>
    <w:p w14:paraId="4A4BBCEF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              . 238. דור המילניום אוכל בריא יותר וגם שותה פחות אלכוהול. הסבר את התופעה של בירות  בריאות לרצים משקאות משפרי ביצועים ויינות אורגנים נקיים. עד כמה התופעה משיקה לבריאותנו ( מנטה אוג' 19 ע' 46)</w:t>
      </w:r>
    </w:p>
    <w:p w14:paraId="569C012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               .239. עייפות כרונית הנובעת מלחץ בלימודים, חששות בריאותיים , מצב  משפחתי כלכלי רעוע וחוסר וודאות מתמשך. איך נלחמים בתשישות ? לדוגמא: עיסוק בפעילות גופנית מהנה , להתנתק מהנייד, לא לוותר על בילויים וכדומה.</w:t>
      </w:r>
    </w:p>
    <w:p w14:paraId="39E51753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240  . תרומת הפעילות הגופנית לעיכוב תהליכי הזדקנות.</w:t>
      </w:r>
    </w:p>
    <w:p w14:paraId="24BCA30C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241. תרומת הפעילות הגופנית לדיאטה.</w:t>
      </w:r>
    </w:p>
    <w:p w14:paraId="73C7B94E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242. "גופנו זקוק למנוחה כפי שהוא זקוק למזון" הסבר</w:t>
      </w:r>
    </w:p>
    <w:p w14:paraId="501CDD25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243. פרט דיאטות של אנשים או שבטים מאריכי חיים</w:t>
      </w:r>
    </w:p>
    <w:p w14:paraId="7E5CBF5C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244. הרפואה הפונקציונאלית מהי?</w:t>
      </w:r>
    </w:p>
    <w:p w14:paraId="4726345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245. פרט על הקשר בין רגשות לכאבים כרוניים.</w:t>
      </w:r>
    </w:p>
    <w:p w14:paraId="1FB2DAA1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246. חשיבות המנוחה לבריאות הפיזית והנפשית.</w:t>
      </w:r>
    </w:p>
    <w:p w14:paraId="2B7A10F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247. השפעת הגנטיקה על בריאותינו. ארגון הבריאות העולמי טוען שהגנטיקה אחראית ל 20%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מבריאותינו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. פרט</w:t>
      </w:r>
    </w:p>
    <w:p w14:paraId="04EA3365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>248. חשיבות המזון לניקוי הרעלים בגוף ופרט מספר שיטות לניקוי הגוף</w:t>
      </w:r>
    </w:p>
    <w:p w14:paraId="27C264B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249. הסכנות באכילת מזונות תעשייתיים</w:t>
      </w:r>
    </w:p>
    <w:p w14:paraId="679F5F3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250.הסכנות באכילת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ממתיקיים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מלאכותיים ומה התחליף הבריא </w:t>
      </w:r>
    </w:p>
    <w:p w14:paraId="6815399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251. מתח נפשי המחלה הסמויה. הסבר</w:t>
      </w:r>
    </w:p>
    <w:p w14:paraId="114F49EC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252. תרופות לשיכוך כאבים - סכנות</w:t>
      </w:r>
    </w:p>
    <w:p w14:paraId="29D3A413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253. תזונת "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פליאו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>" על פי האדם הקדמון . פרט</w:t>
      </w:r>
    </w:p>
    <w:p w14:paraId="374A2F5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254. פרט שיטות להפחתת חרדה.</w:t>
      </w:r>
    </w:p>
    <w:p w14:paraId="3407E10C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255. סכנות באכילת ייתר של בשר </w:t>
      </w:r>
    </w:p>
    <w:p w14:paraId="2D51502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256. מהי הגישה הנטורופטית לחיים בריאים ומהי התזונה הנכונה שתאפשר לגוף לרפא את עצמו</w:t>
      </w:r>
    </w:p>
    <w:p w14:paraId="237D4E0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257. החיטה של היום היא מקור לרבים מתסמינים החולי בחברה המודרנית . הסבר </w:t>
      </w:r>
    </w:p>
    <w:p w14:paraId="192806B1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258. הסכנות בנטילת תרופות.</w:t>
      </w:r>
    </w:p>
    <w:p w14:paraId="2F957018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259. ריטלין.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בעג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ונגד.</w:t>
      </w:r>
    </w:p>
    <w:p w14:paraId="12FA209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260. מהם התחליפים הבטוחים למוצרי צריכה ביתיים רעילים הגורמים למחלות.</w:t>
      </w:r>
    </w:p>
    <w:p w14:paraId="20C1DCFC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261. תוספי תזונה בעד ונגד.</w:t>
      </w:r>
    </w:p>
    <w:p w14:paraId="484780FE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262. הגורמים שישמרו על מערכת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חיסוהית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מאוזנת.</w:t>
      </w:r>
    </w:p>
    <w:p w14:paraId="7A2C7B1E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262. צפיפות תזונתית היא המדד בריאותי החשוב ביותר . הסבר את הטענה ומהם המזונות שיעשו אותנו בריאים על פי ההנחה.</w:t>
      </w:r>
    </w:p>
    <w:p w14:paraId="177C2EDA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263. " יהיו מזונותייך תרופותייך ותרופותייך מזונותייך" על פי "היפוקרטס "  . פרט</w:t>
      </w:r>
    </w:p>
    <w:p w14:paraId="121E2BE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264. הדרך היעילה להורדת כולסטרול.</w:t>
      </w:r>
    </w:p>
    <w:p w14:paraId="2A86F411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265. חשיפה לשמש יתרונות וחסרונות. ( מנטה 6/22)</w:t>
      </w:r>
    </w:p>
    <w:p w14:paraId="164DFE0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266. פרט מספר סודות של אנשים בריאים וכיצד ניתן ליישמם</w:t>
      </w:r>
    </w:p>
    <w:p w14:paraId="491721D1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267. מדוע המזון הצמחי כה חשוב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לבריאותינו</w:t>
      </w:r>
      <w:proofErr w:type="spellEnd"/>
    </w:p>
    <w:p w14:paraId="17792F83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268. עד כמה המזון חשוב למוח.</w:t>
      </w:r>
    </w:p>
    <w:p w14:paraId="1F206D3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269. פרט על מספר הרגלי אכילה בריאים.</w:t>
      </w:r>
    </w:p>
    <w:p w14:paraId="3A0B7CE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 xml:space="preserve">270. האם ייתכן שאדם שמן סובל מתת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תזונה?פרט</w:t>
      </w:r>
      <w:proofErr w:type="spellEnd"/>
    </w:p>
    <w:p w14:paraId="65C459A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271. כיצד תזונה נכונה בגיל צעיר  מפחיתה את מחלות הילדות  ומונעת את מחלות הגיל המבוגר.</w:t>
      </w:r>
    </w:p>
    <w:p w14:paraId="38B129EC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272. השמנת ייתר היא אם המחלות . פרט.</w:t>
      </w:r>
    </w:p>
    <w:p w14:paraId="7FA22809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273. השווה בין חלבון מן הצומח מול החי .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ייתרונות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וחסרונות</w:t>
      </w:r>
    </w:p>
    <w:p w14:paraId="0AE6D14A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274. תן 5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נדוגמאות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לריפוי טבעי .</w:t>
      </w:r>
    </w:p>
    <w:p w14:paraId="53F7CCA3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275. הורמון הגדילה . הסבר ופרט על התופעות שמתרחשות בגוף עם הירידה בהורמון  ( מנטה 6/22)</w:t>
      </w:r>
    </w:p>
    <w:p w14:paraId="6472715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276. חשיבות האיזון ההורמונלי בתזונה ומדוע התזונה המערבית מעודדת חוסר איזון בנשים</w:t>
      </w:r>
    </w:p>
    <w:p w14:paraId="1573E90F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277. מהי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הומאופטיה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ולמי מתאימה. פרט על התכשירים בשוק. האם יש מחקרים קליניים המוכיחים את יעילות השיטה .( מנטה 6/22)</w:t>
      </w:r>
    </w:p>
    <w:p w14:paraId="1AC0A9FC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278. כתמי עור . הסבר על התופעה והפתרונות הקיימים ( מנטה 6/22)</w:t>
      </w:r>
    </w:p>
    <w:p w14:paraId="6C45F199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279. מה קורה למוח כשרבים עם חבר/ה או אחרי יום לימודים/עבודה רע. ( מנטה 6/22)</w:t>
      </w:r>
    </w:p>
    <w:p w14:paraId="52527E9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280. הרגלים מיותרים שאימצנו בימים חמים ומה הפתרונות</w:t>
      </w:r>
    </w:p>
    <w:p w14:paraId="41CFDC3F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281. הטיפול היעיל בעקיצת מדוזה ומה המיתוס ?</w:t>
      </w:r>
    </w:p>
    <w:p w14:paraId="5E4131D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282. מהם הסכנות הבריאותיות שאורבות בחופשות ?( מסכים,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עישון,ים,אלכוהול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ושינה)</w:t>
      </w:r>
    </w:p>
    <w:p w14:paraId="062277A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283. דרכים טבעיות להקלת עצירות ( מנטה 6/22)</w:t>
      </w:r>
    </w:p>
    <w:p w14:paraId="7354F404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284. טעויות נפוצות בבחירת נעליים ( מנטה 6/22).</w:t>
      </w:r>
    </w:p>
    <w:p w14:paraId="1D22400E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285. " אימון כושר בנפח זבל" מה צריך לעשות בכדי ליעל את האימונים? ( מנטה 6/22).</w:t>
      </w:r>
    </w:p>
    <w:p w14:paraId="460023A4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286. קרם הגנה . פרט על היתרונות והחסרונות</w:t>
      </w:r>
    </w:p>
    <w:p w14:paraId="0E641A28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287. איך מגינים על העיניים בימים חמים?</w:t>
      </w:r>
    </w:p>
    <w:p w14:paraId="314C2043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288.  השימוש במזגן יתרונות וחסרונות ועד כמה הוא משפיע על השינה .</w:t>
      </w:r>
    </w:p>
    <w:p w14:paraId="507E78DD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289. במה כדאי לצייד את ארון התרופות הקיצי .( מנטה 8/22)</w:t>
      </w:r>
    </w:p>
    <w:p w14:paraId="1EEF9DEA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290. במה כדאי לצייד את ארון התרופות החורפי.</w:t>
      </w:r>
    </w:p>
    <w:p w14:paraId="6989D580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291. פרט על הממתיקים המלאכותיים הבריאים . (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אריתריטול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,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אלולוז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ופרי הנזירים מנטה 8/22).</w:t>
      </w:r>
    </w:p>
    <w:p w14:paraId="67D071E1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292. הריצה  לאחור פרט למה כדאי לשלבה בתוכנית האימונים ( מנטה 8/22).</w:t>
      </w:r>
    </w:p>
    <w:p w14:paraId="42ADB189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lastRenderedPageBreak/>
        <w:t xml:space="preserve">293. פרט איך פחות ישיבה , צריכת אלכוהול, בדידות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וסמארטפון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תורמת לבריאות .( מנטה 8/22).</w:t>
      </w:r>
    </w:p>
    <w:p w14:paraId="1C80A4B8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294. הימצאות </w:t>
      </w:r>
      <w:proofErr w:type="spellStart"/>
      <w:r>
        <w:rPr>
          <w:rFonts w:ascii="Calibri" w:hAnsi="Calibri" w:cs="Calibri"/>
          <w:kern w:val="0"/>
          <w:sz w:val="24"/>
          <w:szCs w:val="24"/>
          <w:rtl/>
        </w:rPr>
        <w:t>כימיקאלים</w:t>
      </w:r>
      <w:proofErr w:type="spellEnd"/>
      <w:r>
        <w:rPr>
          <w:rFonts w:ascii="Calibri" w:hAnsi="Calibri" w:cs="Calibri"/>
          <w:kern w:val="0"/>
          <w:sz w:val="24"/>
          <w:szCs w:val="24"/>
          <w:rtl/>
        </w:rPr>
        <w:t xml:space="preserve">  והגנה מפני השמש בתכשירי טיפוח כגון דיאודורנט ותרסיסים דוחי יתושים . מהם הנזקים ומה התחליפים הבריאים .( מנטה 8/22).</w:t>
      </w:r>
    </w:p>
    <w:p w14:paraId="0E3BF96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295. מהם הסיבות לתחושת קור בימים חמים ?( מנטה 8/22).</w:t>
      </w:r>
    </w:p>
    <w:p w14:paraId="2DDC37C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>296. כאבי ראש סיבות וטיפול ( מנטה 8/22)</w:t>
      </w:r>
    </w:p>
    <w:p w14:paraId="745529E1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  <w:rtl/>
        </w:rPr>
      </w:pPr>
    </w:p>
    <w:p w14:paraId="0234935B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sz w:val="24"/>
          <w:szCs w:val="24"/>
          <w:rtl/>
        </w:rPr>
      </w:pPr>
    </w:p>
    <w:p w14:paraId="3605ABDA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ind w:left="1211"/>
        <w:rPr>
          <w:rFonts w:ascii="Calibri" w:hAnsi="Calibri" w:cs="Calibri"/>
          <w:b/>
          <w:bCs/>
          <w:kern w:val="0"/>
          <w:sz w:val="24"/>
          <w:szCs w:val="24"/>
          <w:rtl/>
        </w:rPr>
      </w:pPr>
      <w:r>
        <w:rPr>
          <w:rFonts w:ascii="Calibri" w:hAnsi="Calibri" w:cs="Calibri"/>
          <w:kern w:val="0"/>
          <w:sz w:val="24"/>
          <w:szCs w:val="24"/>
          <w:rtl/>
        </w:rPr>
        <w:t xml:space="preserve">   </w:t>
      </w:r>
    </w:p>
    <w:p w14:paraId="129EA0F8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ind w:left="851"/>
        <w:rPr>
          <w:rFonts w:ascii="Calibri" w:hAnsi="Calibri" w:cs="Calibri"/>
          <w:b/>
          <w:bCs/>
          <w:kern w:val="0"/>
          <w:sz w:val="24"/>
          <w:szCs w:val="24"/>
          <w:rtl/>
        </w:rPr>
      </w:pPr>
    </w:p>
    <w:p w14:paraId="6A91FB3F" w14:textId="77777777" w:rsidR="00162317" w:rsidRDefault="00162317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rPr>
          <w:rFonts w:ascii="Arial" w:hAnsi="Arial"/>
          <w:i/>
          <w:iCs/>
          <w:color w:val="404040"/>
          <w:kern w:val="0"/>
          <w:rtl/>
        </w:rPr>
      </w:pPr>
    </w:p>
    <w:p w14:paraId="7D607FB7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ind w:left="927"/>
        <w:rPr>
          <w:rFonts w:ascii="Calibri" w:hAnsi="Calibri" w:cs="Calibri"/>
          <w:kern w:val="0"/>
          <w:sz w:val="24"/>
          <w:szCs w:val="24"/>
          <w:rtl/>
        </w:rPr>
      </w:pPr>
    </w:p>
    <w:p w14:paraId="7A109BE5" w14:textId="77777777" w:rsidR="00162317" w:rsidRDefault="00162317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kern w:val="0"/>
          <w:sz w:val="24"/>
          <w:szCs w:val="24"/>
          <w:rtl/>
        </w:rPr>
      </w:pPr>
    </w:p>
    <w:sectPr w:rsidR="001623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103608222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" w16cid:durableId="86417373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" w16cid:durableId="48451426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" w16cid:durableId="77270103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" w16cid:durableId="139126829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" w16cid:durableId="168644078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" w16cid:durableId="161594028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" w16cid:durableId="183075097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" w16cid:durableId="165853034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" w16cid:durableId="24218063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" w16cid:durableId="196696226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" w16cid:durableId="173939809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" w16cid:durableId="39852839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" w16cid:durableId="355583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" w16cid:durableId="121624149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" w16cid:durableId="159424417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" w16cid:durableId="116929667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" w16cid:durableId="12493189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" w16cid:durableId="118876103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" w16cid:durableId="75413539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" w16cid:durableId="179177787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" w16cid:durableId="171576437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" w16cid:durableId="118038875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4" w16cid:durableId="13699182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5" w16cid:durableId="107924986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6" w16cid:durableId="154096889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7" w16cid:durableId="1587389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8" w16cid:durableId="172478749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9" w16cid:durableId="62365945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0" w16cid:durableId="182134164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1" w16cid:durableId="12624098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2" w16cid:durableId="16107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3" w16cid:durableId="78415380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4" w16cid:durableId="43976110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5" w16cid:durableId="36602509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6" w16cid:durableId="195547643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7" w16cid:durableId="21124278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8" w16cid:durableId="142406194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39" w16cid:durableId="12594374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0" w16cid:durableId="17681864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1" w16cid:durableId="205252992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2" w16cid:durableId="17881444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3" w16cid:durableId="147386485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4" w16cid:durableId="102413909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5" w16cid:durableId="123446800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6" w16cid:durableId="160114074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7" w16cid:durableId="46820796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8" w16cid:durableId="35457378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49" w16cid:durableId="119002758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0" w16cid:durableId="81116898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1" w16cid:durableId="173423450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2" w16cid:durableId="62659099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3" w16cid:durableId="33110968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4" w16cid:durableId="40553868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5" w16cid:durableId="86266905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6" w16cid:durableId="60484539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7" w16cid:durableId="204251643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8" w16cid:durableId="69373007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59" w16cid:durableId="82289140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0" w16cid:durableId="128249843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1" w16cid:durableId="38109817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2" w16cid:durableId="17553412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3" w16cid:durableId="75297487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4" w16cid:durableId="30436213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5" w16cid:durableId="124468397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6" w16cid:durableId="52109236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7" w16cid:durableId="95548199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8" w16cid:durableId="24977664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69" w16cid:durableId="122902850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0" w16cid:durableId="70143818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1" w16cid:durableId="22060177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2" w16cid:durableId="87126409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3" w16cid:durableId="111051269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4" w16cid:durableId="166870985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5" w16cid:durableId="151764985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6" w16cid:durableId="90048003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7" w16cid:durableId="29079038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8" w16cid:durableId="107316216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79" w16cid:durableId="99696136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0" w16cid:durableId="4330152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1" w16cid:durableId="184539014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2" w16cid:durableId="16718308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3" w16cid:durableId="137915937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4" w16cid:durableId="90742189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5" w16cid:durableId="121761940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6" w16cid:durableId="10251808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7" w16cid:durableId="4803877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8" w16cid:durableId="206884306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89" w16cid:durableId="111328173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0" w16cid:durableId="63761135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1" w16cid:durableId="9525173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2" w16cid:durableId="202717078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3" w16cid:durableId="128431284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4" w16cid:durableId="64639734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5" w16cid:durableId="10801406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6" w16cid:durableId="81803625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7" w16cid:durableId="20571982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8" w16cid:durableId="7209034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99" w16cid:durableId="105042524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0" w16cid:durableId="92526127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1" w16cid:durableId="30107940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2" w16cid:durableId="5626443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3" w16cid:durableId="138132458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4" w16cid:durableId="124349112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5" w16cid:durableId="139357990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6" w16cid:durableId="195455705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7" w16cid:durableId="186266852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8" w16cid:durableId="212391100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09" w16cid:durableId="148211913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0" w16cid:durableId="22329959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1" w16cid:durableId="137835352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2" w16cid:durableId="7451542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3" w16cid:durableId="106726413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4" w16cid:durableId="559751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5" w16cid:durableId="72433163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6" w16cid:durableId="72190776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7" w16cid:durableId="159778475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8" w16cid:durableId="194125293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19" w16cid:durableId="82293807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0" w16cid:durableId="7189882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1" w16cid:durableId="5899658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2" w16cid:durableId="140194715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3" w16cid:durableId="109671059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4" w16cid:durableId="6403750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5" w16cid:durableId="92788452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6" w16cid:durableId="117981039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7" w16cid:durableId="127802938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8" w16cid:durableId="5431743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29" w16cid:durableId="39008382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0" w16cid:durableId="39296523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1" w16cid:durableId="5342716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2" w16cid:durableId="160773843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3" w16cid:durableId="52135730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4" w16cid:durableId="198727220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5" w16cid:durableId="17713951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6" w16cid:durableId="16398209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7" w16cid:durableId="197521438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8" w16cid:durableId="103200142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39" w16cid:durableId="58480716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0" w16cid:durableId="183652774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1" w16cid:durableId="58256770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2" w16cid:durableId="65453059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3" w16cid:durableId="52174932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4" w16cid:durableId="151317817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5" w16cid:durableId="185152402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6" w16cid:durableId="106957414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7" w16cid:durableId="28489312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8" w16cid:durableId="36001529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49" w16cid:durableId="152439935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0" w16cid:durableId="2081546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1" w16cid:durableId="51198859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2" w16cid:durableId="162169156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3" w16cid:durableId="24257198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4" w16cid:durableId="10754960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5" w16cid:durableId="199544595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6" w16cid:durableId="56009174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7" w16cid:durableId="53300859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8" w16cid:durableId="9602933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59" w16cid:durableId="19879358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0" w16cid:durableId="20019606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1" w16cid:durableId="19464511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2" w16cid:durableId="96130482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3" w16cid:durableId="177867682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4" w16cid:durableId="139488676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5" w16cid:durableId="444517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6" w16cid:durableId="18987515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7" w16cid:durableId="188478083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8" w16cid:durableId="21294641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69" w16cid:durableId="117237967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0" w16cid:durableId="19367910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1" w16cid:durableId="153400129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2" w16cid:durableId="82189266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3" w16cid:durableId="179189394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4" w16cid:durableId="28234835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5" w16cid:durableId="155111468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6" w16cid:durableId="90140334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7" w16cid:durableId="6361101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8" w16cid:durableId="52541380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79" w16cid:durableId="48058216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0" w16cid:durableId="34906808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1" w16cid:durableId="48578118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2" w16cid:durableId="61691533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3" w16cid:durableId="19912427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4" w16cid:durableId="19149865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5" w16cid:durableId="48177248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6" w16cid:durableId="16856406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7" w16cid:durableId="113144314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8" w16cid:durableId="68813817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89" w16cid:durableId="164030449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0" w16cid:durableId="8384267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1" w16cid:durableId="109597477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2" w16cid:durableId="8712035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3" w16cid:durableId="176556588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4" w16cid:durableId="75282356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5" w16cid:durableId="209250854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6" w16cid:durableId="1396522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7" w16cid:durableId="920923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8" w16cid:durableId="91084397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199" w16cid:durableId="11001776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0" w16cid:durableId="93875942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1" w16cid:durableId="57666965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2" w16cid:durableId="100088547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3" w16cid:durableId="142757934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4" w16cid:durableId="137450186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5" w16cid:durableId="18363440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6" w16cid:durableId="175285285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7" w16cid:durableId="175218988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8" w16cid:durableId="54834597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09" w16cid:durableId="169997083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0" w16cid:durableId="197907072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1" w16cid:durableId="188016295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2" w16cid:durableId="106857227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3" w16cid:durableId="141200192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4" w16cid:durableId="13014999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5" w16cid:durableId="4792452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6" w16cid:durableId="40746329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7" w16cid:durableId="83977932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8" w16cid:durableId="105790053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19" w16cid:durableId="90688882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0" w16cid:durableId="204401268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1" w16cid:durableId="7840894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2" w16cid:durableId="102270992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3" w16cid:durableId="189569689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4" w16cid:durableId="62647419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5" w16cid:durableId="18530319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6" w16cid:durableId="170960013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7" w16cid:durableId="10468316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8" w16cid:durableId="201302318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29" w16cid:durableId="178529792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0" w16cid:durableId="94634762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1" w16cid:durableId="159848926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2" w16cid:durableId="8973232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3" w16cid:durableId="17793665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4" w16cid:durableId="169615286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5" w16cid:durableId="10292634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6" w16cid:durableId="203950233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37" w16cid:durableId="8021859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9"/>
    <w:rsid w:val="00162317"/>
    <w:rsid w:val="0021473D"/>
    <w:rsid w:val="00751609"/>
    <w:rsid w:val="0092703B"/>
    <w:rsid w:val="00A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5BC45"/>
  <w14:defaultImageDpi w14:val="0"/>
  <w15:docId w15:val="{A476AAC7-396F-4AF4-B323-6510FE2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uralcu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3447</Words>
  <Characters>17238</Characters>
  <Application>Microsoft Office Word</Application>
  <DocSecurity>0</DocSecurity>
  <Lines>143</Lines>
  <Paragraphs>41</Paragraphs>
  <ScaleCrop>false</ScaleCrop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peleg</dc:creator>
  <cp:keywords/>
  <dc:description/>
  <cp:lastModifiedBy>moshe peleg</cp:lastModifiedBy>
  <cp:revision>2</cp:revision>
  <dcterms:created xsi:type="dcterms:W3CDTF">2023-06-22T21:52:00Z</dcterms:created>
  <dcterms:modified xsi:type="dcterms:W3CDTF">2023-06-22T21:52:00Z</dcterms:modified>
</cp:coreProperties>
</file>